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1" w:type="dxa"/>
        <w:jc w:val="center"/>
        <w:tblLayout w:type="fixed"/>
        <w:tblLook w:val="0000" w:firstRow="0" w:lastRow="0" w:firstColumn="0" w:lastColumn="0" w:noHBand="0" w:noVBand="0"/>
      </w:tblPr>
      <w:tblGrid>
        <w:gridCol w:w="4337"/>
        <w:gridCol w:w="5754"/>
      </w:tblGrid>
      <w:tr w:rsidR="00831A8E" w:rsidRPr="00AE717B" w14:paraId="70A18F82" w14:textId="77777777" w:rsidTr="00AB27D4">
        <w:trPr>
          <w:jc w:val="center"/>
        </w:trPr>
        <w:tc>
          <w:tcPr>
            <w:tcW w:w="4337" w:type="dxa"/>
          </w:tcPr>
          <w:p w14:paraId="0F669ECA" w14:textId="77777777" w:rsidR="00831A8E" w:rsidRPr="00AE717B" w:rsidRDefault="00831A8E" w:rsidP="00AB27D4">
            <w:pPr>
              <w:jc w:val="center"/>
              <w:rPr>
                <w:sz w:val="26"/>
                <w:szCs w:val="26"/>
                <w:lang w:val="nl-NL"/>
              </w:rPr>
            </w:pPr>
            <w:r w:rsidRPr="00AE717B">
              <w:rPr>
                <w:sz w:val="26"/>
                <w:szCs w:val="26"/>
                <w:lang w:val="nl-NL"/>
              </w:rPr>
              <w:t xml:space="preserve">UBND HUYỆN </w:t>
            </w:r>
            <w:smartTag w:uri="urn:schemas-microsoft-com:office:smarttags" w:element="stockticker">
              <w:r w:rsidRPr="00AE717B">
                <w:rPr>
                  <w:sz w:val="26"/>
                  <w:szCs w:val="26"/>
                  <w:lang w:val="nl-NL"/>
                </w:rPr>
                <w:t>KIM</w:t>
              </w:r>
            </w:smartTag>
            <w:r w:rsidRPr="00AE717B">
              <w:rPr>
                <w:sz w:val="26"/>
                <w:szCs w:val="26"/>
                <w:lang w:val="nl-NL"/>
              </w:rPr>
              <w:t xml:space="preserve"> ĐỘNG</w:t>
            </w:r>
          </w:p>
          <w:p w14:paraId="6EE662AD" w14:textId="77777777" w:rsidR="00831A8E" w:rsidRPr="00AE717B" w:rsidRDefault="00831A8E" w:rsidP="00AB27D4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HĐT TH&amp;THCS PHÚ THỊNH</w:t>
            </w:r>
          </w:p>
          <w:p w14:paraId="17648900" w14:textId="0FF734EC" w:rsidR="00831A8E" w:rsidRPr="00AE717B" w:rsidRDefault="00831A8E" w:rsidP="00AB27D4">
            <w:pPr>
              <w:jc w:val="center"/>
              <w:rPr>
                <w:sz w:val="25"/>
                <w:szCs w:val="25"/>
                <w:lang w:val="nl-NL"/>
              </w:rPr>
            </w:pPr>
            <w:r w:rsidRPr="00AE717B">
              <w:rPr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241C00" wp14:editId="211A7B4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20320</wp:posOffset>
                      </wp:positionV>
                      <wp:extent cx="914400" cy="0"/>
                      <wp:effectExtent l="10795" t="12065" r="8255" b="6985"/>
                      <wp:wrapNone/>
                      <wp:docPr id="292238875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019F7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6pt,1.6pt" to="141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"/>
                  </w:pict>
                </mc:Fallback>
              </mc:AlternateContent>
            </w:r>
          </w:p>
          <w:p w14:paraId="06E88C1C" w14:textId="77777777" w:rsidR="00831A8E" w:rsidRPr="00AE717B" w:rsidRDefault="00831A8E" w:rsidP="00AB27D4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Số: 01</w:t>
            </w:r>
            <w:r w:rsidRPr="006A03C5">
              <w:rPr>
                <w:lang w:val="nl-NL"/>
              </w:rPr>
              <w:t>/</w:t>
            </w:r>
            <w:r>
              <w:rPr>
                <w:lang w:val="nl-NL"/>
              </w:rPr>
              <w:t>QĐ - HĐT</w:t>
            </w:r>
          </w:p>
        </w:tc>
        <w:tc>
          <w:tcPr>
            <w:tcW w:w="5754" w:type="dxa"/>
          </w:tcPr>
          <w:p w14:paraId="2253D01C" w14:textId="77777777" w:rsidR="00831A8E" w:rsidRPr="00AE717B" w:rsidRDefault="00831A8E" w:rsidP="00AB27D4">
            <w:pPr>
              <w:jc w:val="center"/>
              <w:rPr>
                <w:sz w:val="26"/>
                <w:szCs w:val="26"/>
                <w:lang w:val="nl-NL"/>
              </w:rPr>
            </w:pPr>
            <w:r w:rsidRPr="00AE717B">
              <w:rPr>
                <w:b/>
                <w:sz w:val="26"/>
                <w:szCs w:val="26"/>
                <w:lang w:val="nl-NL"/>
              </w:rPr>
              <w:t>CỘNG HOÀ XÃ HỘI CHỦ NGHĨA VIỆT NAM</w:t>
            </w:r>
          </w:p>
          <w:p w14:paraId="04639605" w14:textId="2918A3E9" w:rsidR="00831A8E" w:rsidRPr="00AE717B" w:rsidRDefault="00831A8E" w:rsidP="00AB27D4">
            <w:pPr>
              <w:jc w:val="center"/>
              <w:rPr>
                <w:b/>
                <w:lang w:val="nl-NL"/>
              </w:rPr>
            </w:pPr>
            <w:r w:rsidRPr="00AE717B">
              <w:rPr>
                <w:rFonts w:hint="eastAsia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531845" wp14:editId="3BA7A2AD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207010</wp:posOffset>
                      </wp:positionV>
                      <wp:extent cx="2200275" cy="0"/>
                      <wp:effectExtent l="12065" t="8890" r="6985" b="10160"/>
                      <wp:wrapNone/>
                      <wp:docPr id="116636507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0E366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16.3pt" to="224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"/>
                  </w:pict>
                </mc:Fallback>
              </mc:AlternateContent>
            </w:r>
            <w:r w:rsidRPr="00AE717B">
              <w:rPr>
                <w:rFonts w:hint="eastAsia"/>
                <w:b/>
                <w:lang w:val="nl-NL"/>
              </w:rPr>
              <w:t>Đ</w:t>
            </w:r>
            <w:r w:rsidRPr="00AE717B">
              <w:rPr>
                <w:b/>
                <w:lang w:val="nl-NL"/>
              </w:rPr>
              <w:t>ộc lập – Tự do – Hạnh phúc</w:t>
            </w:r>
          </w:p>
          <w:p w14:paraId="7B7EFB1B" w14:textId="77777777" w:rsidR="00831A8E" w:rsidRPr="00AE717B" w:rsidRDefault="00831A8E" w:rsidP="00AB27D4">
            <w:pPr>
              <w:jc w:val="center"/>
              <w:rPr>
                <w:b/>
                <w:i/>
                <w:sz w:val="27"/>
                <w:szCs w:val="27"/>
                <w:lang w:val="nl-NL"/>
              </w:rPr>
            </w:pPr>
          </w:p>
          <w:p w14:paraId="51742AFA" w14:textId="77777777" w:rsidR="00831A8E" w:rsidRPr="00F76664" w:rsidRDefault="00831A8E" w:rsidP="00AB27D4">
            <w:pPr>
              <w:jc w:val="center"/>
              <w:rPr>
                <w:i/>
                <w:sz w:val="27"/>
                <w:szCs w:val="27"/>
                <w:lang w:val="nl-NL"/>
              </w:rPr>
            </w:pPr>
            <w:r>
              <w:rPr>
                <w:i/>
                <w:sz w:val="27"/>
                <w:szCs w:val="27"/>
                <w:lang w:val="nl-NL"/>
              </w:rPr>
              <w:t>Phú Thịnh</w:t>
            </w:r>
            <w:r w:rsidRPr="00F76664">
              <w:rPr>
                <w:i/>
                <w:sz w:val="27"/>
                <w:szCs w:val="27"/>
                <w:lang w:val="nl-NL"/>
              </w:rPr>
              <w:t xml:space="preserve">, ngày </w:t>
            </w:r>
            <w:r>
              <w:rPr>
                <w:i/>
                <w:sz w:val="27"/>
                <w:szCs w:val="27"/>
                <w:lang w:val="nl-NL"/>
              </w:rPr>
              <w:t xml:space="preserve">30 </w:t>
            </w:r>
            <w:r w:rsidRPr="00F76664">
              <w:rPr>
                <w:i/>
                <w:sz w:val="27"/>
                <w:szCs w:val="27"/>
                <w:lang w:val="nl-NL"/>
              </w:rPr>
              <w:t xml:space="preserve">tháng </w:t>
            </w:r>
            <w:r>
              <w:rPr>
                <w:i/>
                <w:sz w:val="27"/>
                <w:szCs w:val="27"/>
                <w:lang w:val="nl-NL"/>
              </w:rPr>
              <w:t xml:space="preserve">8 </w:t>
            </w:r>
            <w:r w:rsidRPr="00F76664">
              <w:rPr>
                <w:i/>
                <w:sz w:val="27"/>
                <w:szCs w:val="27"/>
                <w:lang w:val="nl-NL"/>
              </w:rPr>
              <w:t xml:space="preserve"> n</w:t>
            </w:r>
            <w:r w:rsidRPr="00F76664">
              <w:rPr>
                <w:rFonts w:hint="eastAsia"/>
                <w:i/>
                <w:sz w:val="27"/>
                <w:szCs w:val="27"/>
                <w:lang w:val="nl-NL"/>
              </w:rPr>
              <w:t>ă</w:t>
            </w:r>
            <w:r w:rsidRPr="00F76664">
              <w:rPr>
                <w:i/>
                <w:sz w:val="27"/>
                <w:szCs w:val="27"/>
                <w:lang w:val="nl-NL"/>
              </w:rPr>
              <w:t>m 202</w:t>
            </w:r>
            <w:r>
              <w:rPr>
                <w:i/>
                <w:sz w:val="27"/>
                <w:szCs w:val="27"/>
                <w:lang w:val="nl-NL"/>
              </w:rPr>
              <w:t>3</w:t>
            </w:r>
          </w:p>
        </w:tc>
      </w:tr>
    </w:tbl>
    <w:p w14:paraId="010B7481" w14:textId="77777777" w:rsidR="00831A8E" w:rsidRPr="00831A8E" w:rsidRDefault="00831A8E" w:rsidP="00831A8E">
      <w:pPr>
        <w:rPr>
          <w:sz w:val="20"/>
          <w:szCs w:val="38"/>
          <w:lang w:val="nl-NL"/>
        </w:rPr>
      </w:pPr>
    </w:p>
    <w:p w14:paraId="2F811929" w14:textId="77777777" w:rsidR="00831A8E" w:rsidRDefault="00831A8E" w:rsidP="00831A8E">
      <w:pPr>
        <w:jc w:val="center"/>
        <w:rPr>
          <w:b/>
          <w:lang w:val="nl-NL"/>
        </w:rPr>
      </w:pPr>
      <w:r>
        <w:rPr>
          <w:b/>
          <w:lang w:val="nl-NL"/>
        </w:rPr>
        <w:t>QUYẾT ĐỊNH</w:t>
      </w:r>
    </w:p>
    <w:p w14:paraId="06AEF864" w14:textId="77777777" w:rsidR="00831A8E" w:rsidRDefault="00831A8E" w:rsidP="00831A8E">
      <w:pPr>
        <w:jc w:val="center"/>
        <w:rPr>
          <w:b/>
          <w:lang w:val="nl-NL"/>
        </w:rPr>
      </w:pPr>
      <w:r>
        <w:rPr>
          <w:b/>
          <w:lang w:val="nl-NL"/>
        </w:rPr>
        <w:t>Phê duyệt Kế hoạch giáo dục năm học 2023 – 2024</w:t>
      </w:r>
    </w:p>
    <w:p w14:paraId="017BBFAE" w14:textId="30E6A702" w:rsidR="00831A8E" w:rsidRPr="00AE35F5" w:rsidRDefault="00831A8E" w:rsidP="00831A8E">
      <w:pPr>
        <w:jc w:val="center"/>
        <w:rPr>
          <w:b/>
          <w:sz w:val="12"/>
          <w:szCs w:val="12"/>
          <w:lang w:val="nl-NL"/>
        </w:rPr>
      </w:pPr>
      <w:r>
        <w:rPr>
          <w:b/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6FAF6" wp14:editId="1047E346">
                <wp:simplePos x="0" y="0"/>
                <wp:positionH relativeFrom="column">
                  <wp:posOffset>2613660</wp:posOffset>
                </wp:positionH>
                <wp:positionV relativeFrom="paragraph">
                  <wp:posOffset>33655</wp:posOffset>
                </wp:positionV>
                <wp:extent cx="987425" cy="5715"/>
                <wp:effectExtent l="12065" t="5080" r="10160" b="8255"/>
                <wp:wrapNone/>
                <wp:docPr id="40445899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742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D88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5.8pt;margin-top:2.65pt;width:77.75pt;height:.4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"/>
            </w:pict>
          </mc:Fallback>
        </mc:AlternateContent>
      </w:r>
    </w:p>
    <w:p w14:paraId="0375198B" w14:textId="77777777" w:rsidR="00831A8E" w:rsidRDefault="00831A8E" w:rsidP="00831A8E">
      <w:pPr>
        <w:spacing w:before="240" w:after="120"/>
        <w:jc w:val="center"/>
        <w:rPr>
          <w:b/>
          <w:lang w:val="nl-NL"/>
        </w:rPr>
      </w:pPr>
      <w:r>
        <w:rPr>
          <w:b/>
          <w:lang w:val="nl-NL"/>
        </w:rPr>
        <w:t>HỘI ĐỒNG TRƯỜNG TH&amp;THCS PHÚ THỊNH</w:t>
      </w:r>
    </w:p>
    <w:p w14:paraId="3E61A27B" w14:textId="77777777" w:rsidR="00831A8E" w:rsidRDefault="00831A8E" w:rsidP="00831A8E">
      <w:pPr>
        <w:spacing w:before="60" w:after="60" w:line="264" w:lineRule="auto"/>
        <w:jc w:val="both"/>
        <w:rPr>
          <w:bCs/>
          <w:i/>
          <w:iCs/>
          <w:lang w:val="nl-NL"/>
        </w:rPr>
      </w:pPr>
      <w:r>
        <w:rPr>
          <w:b/>
          <w:lang w:val="nl-NL"/>
        </w:rPr>
        <w:tab/>
      </w:r>
      <w:r w:rsidRPr="002C45F6">
        <w:rPr>
          <w:bCs/>
          <w:i/>
          <w:iCs/>
          <w:lang w:val="nl-NL"/>
        </w:rPr>
        <w:t>Căn cứ Luật Giáo dục ngày 14 tháng 6 năm 2019</w:t>
      </w:r>
      <w:r>
        <w:rPr>
          <w:bCs/>
          <w:i/>
          <w:iCs/>
          <w:lang w:val="nl-NL"/>
        </w:rPr>
        <w:t>;</w:t>
      </w:r>
    </w:p>
    <w:p w14:paraId="42A3201F" w14:textId="77777777" w:rsidR="00831A8E" w:rsidRPr="00AE35F5" w:rsidRDefault="00831A8E" w:rsidP="00831A8E">
      <w:pPr>
        <w:spacing w:before="60" w:after="60" w:line="264" w:lineRule="auto"/>
        <w:jc w:val="both"/>
        <w:rPr>
          <w:bCs/>
          <w:i/>
          <w:iCs/>
          <w:spacing w:val="-20"/>
          <w:lang w:val="nl-NL"/>
        </w:rPr>
      </w:pPr>
      <w:r>
        <w:rPr>
          <w:bCs/>
          <w:i/>
          <w:iCs/>
          <w:lang w:val="nl-NL"/>
        </w:rPr>
        <w:tab/>
        <w:t>Căn cứ Nghị định s</w:t>
      </w:r>
      <w:r w:rsidRPr="002C45F6">
        <w:rPr>
          <w:bCs/>
          <w:i/>
          <w:iCs/>
          <w:lang w:val="nl-NL"/>
        </w:rPr>
        <w:t xml:space="preserve">ố 24/2021/NĐ-CP ngày 23 tháng 3 năm 2021 của Chính phủ quy định việc quản lí </w:t>
      </w:r>
      <w:r w:rsidRPr="00AE35F5">
        <w:rPr>
          <w:bCs/>
          <w:i/>
          <w:iCs/>
          <w:spacing w:val="-20"/>
          <w:lang w:val="nl-NL"/>
        </w:rPr>
        <w:t>trong cơ sở giáo dục mầm non và cơ sở giáo dục phổ thông công lập;</w:t>
      </w:r>
    </w:p>
    <w:p w14:paraId="0714167D" w14:textId="77777777" w:rsidR="00831A8E" w:rsidRPr="003119C3" w:rsidRDefault="00831A8E" w:rsidP="00831A8E">
      <w:pPr>
        <w:spacing w:before="60" w:after="60" w:line="264" w:lineRule="auto"/>
        <w:jc w:val="both"/>
        <w:rPr>
          <w:bCs/>
          <w:i/>
          <w:iCs/>
          <w:spacing w:val="-20"/>
          <w:lang w:val="nl-NL"/>
        </w:rPr>
      </w:pPr>
      <w:r>
        <w:rPr>
          <w:bCs/>
          <w:i/>
          <w:iCs/>
          <w:lang w:val="nl-NL"/>
        </w:rPr>
        <w:tab/>
        <w:t xml:space="preserve">Căn cứ Thông tư </w:t>
      </w:r>
      <w:r w:rsidRPr="00502156">
        <w:rPr>
          <w:bCs/>
          <w:i/>
          <w:iCs/>
          <w:lang w:val="nl-NL"/>
        </w:rPr>
        <w:t>Thông tư số </w:t>
      </w:r>
      <w:hyperlink r:id="rId5" w:tgtFrame="_blank" w:tooltip="Thông tư 32/2018/TT-BGDĐT" w:history="1">
        <w:r w:rsidRPr="00502156">
          <w:rPr>
            <w:bCs/>
            <w:i/>
            <w:iCs/>
            <w:lang w:val="nl-NL"/>
          </w:rPr>
          <w:t>32/2018/TT-BGDĐT</w:t>
        </w:r>
      </w:hyperlink>
      <w:r w:rsidRPr="00502156">
        <w:rPr>
          <w:bCs/>
          <w:i/>
          <w:iCs/>
          <w:lang w:val="nl-NL"/>
        </w:rPr>
        <w:t xml:space="preserve"> ngày </w:t>
      </w:r>
      <w:r>
        <w:rPr>
          <w:bCs/>
          <w:i/>
          <w:iCs/>
          <w:lang w:val="nl-NL"/>
        </w:rPr>
        <w:t xml:space="preserve">26 tháng 12 năm </w:t>
      </w:r>
      <w:r w:rsidRPr="00502156">
        <w:rPr>
          <w:bCs/>
          <w:i/>
          <w:iCs/>
          <w:lang w:val="nl-NL"/>
        </w:rPr>
        <w:t>2018 của Bộ Giáo dục và Đào tạo ban hành Chươ</w:t>
      </w:r>
      <w:r>
        <w:rPr>
          <w:bCs/>
          <w:i/>
          <w:iCs/>
          <w:lang w:val="nl-NL"/>
        </w:rPr>
        <w:t>ng</w:t>
      </w:r>
      <w:r w:rsidRPr="00502156">
        <w:rPr>
          <w:bCs/>
          <w:i/>
          <w:iCs/>
          <w:lang w:val="nl-NL"/>
        </w:rPr>
        <w:t xml:space="preserve"> trình </w:t>
      </w:r>
      <w:r w:rsidRPr="003119C3">
        <w:rPr>
          <w:bCs/>
          <w:i/>
          <w:iCs/>
          <w:spacing w:val="-20"/>
          <w:lang w:val="nl-NL"/>
        </w:rPr>
        <w:t>giáo dục phổ thông thông</w:t>
      </w:r>
    </w:p>
    <w:p w14:paraId="28AF68FE" w14:textId="77777777" w:rsidR="00831A8E" w:rsidRPr="00AE35F5" w:rsidRDefault="00831A8E" w:rsidP="00831A8E">
      <w:pPr>
        <w:spacing w:before="60" w:after="60" w:line="264" w:lineRule="auto"/>
        <w:jc w:val="both"/>
        <w:rPr>
          <w:bCs/>
          <w:i/>
          <w:iCs/>
          <w:spacing w:val="-20"/>
          <w:lang w:val="nl-NL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7D3841">
        <w:rPr>
          <w:bCs/>
          <w:i/>
          <w:iCs/>
          <w:lang w:val="nl-NL"/>
        </w:rPr>
        <w:t>Căn cứ Quyết định số </w:t>
      </w:r>
      <w:hyperlink r:id="rId6" w:tgtFrame="_blank" w:tooltip="16/2006/QĐ-BGDĐT" w:history="1">
        <w:r w:rsidRPr="007D3841">
          <w:rPr>
            <w:bCs/>
            <w:i/>
            <w:iCs/>
            <w:lang w:val="nl-NL"/>
          </w:rPr>
          <w:t>16/2006/QĐ-BGDĐT</w:t>
        </w:r>
      </w:hyperlink>
      <w:r w:rsidRPr="007D3841">
        <w:rPr>
          <w:bCs/>
          <w:i/>
          <w:iCs/>
          <w:lang w:val="nl-NL"/>
        </w:rPr>
        <w:t xml:space="preserve"> ngày 05 tháng 5 năm </w:t>
      </w:r>
      <w:r>
        <w:rPr>
          <w:bCs/>
          <w:i/>
          <w:iCs/>
          <w:lang w:val="nl-NL"/>
        </w:rPr>
        <w:t>2</w:t>
      </w:r>
      <w:r w:rsidRPr="007D3841">
        <w:rPr>
          <w:bCs/>
          <w:i/>
          <w:iCs/>
          <w:lang w:val="nl-NL"/>
        </w:rPr>
        <w:t xml:space="preserve">006 của </w:t>
      </w:r>
      <w:r w:rsidRPr="00AE35F5">
        <w:rPr>
          <w:bCs/>
          <w:i/>
          <w:iCs/>
          <w:spacing w:val="-20"/>
          <w:lang w:val="nl-NL"/>
        </w:rPr>
        <w:t>Bộ trưởng</w:t>
      </w:r>
      <w:r w:rsidRPr="007D3841">
        <w:rPr>
          <w:bCs/>
          <w:i/>
          <w:iCs/>
          <w:lang w:val="nl-NL"/>
        </w:rPr>
        <w:t xml:space="preserve"> </w:t>
      </w:r>
      <w:r w:rsidRPr="00AE35F5">
        <w:rPr>
          <w:bCs/>
          <w:i/>
          <w:iCs/>
          <w:spacing w:val="-20"/>
          <w:lang w:val="nl-NL"/>
        </w:rPr>
        <w:t xml:space="preserve">Bộ </w:t>
      </w:r>
      <w:r>
        <w:rPr>
          <w:bCs/>
          <w:i/>
          <w:iCs/>
          <w:spacing w:val="-20"/>
          <w:lang w:val="nl-NL"/>
        </w:rPr>
        <w:t>GD&amp;ĐT</w:t>
      </w:r>
      <w:r w:rsidRPr="007D3841">
        <w:rPr>
          <w:bCs/>
          <w:i/>
          <w:iCs/>
          <w:lang w:val="nl-NL"/>
        </w:rPr>
        <w:t xml:space="preserve"> </w:t>
      </w:r>
      <w:r w:rsidRPr="00AE35F5">
        <w:rPr>
          <w:bCs/>
          <w:i/>
          <w:iCs/>
          <w:lang w:val="nl-NL"/>
        </w:rPr>
        <w:t>về việc</w:t>
      </w:r>
      <w:r w:rsidRPr="007D3841">
        <w:rPr>
          <w:bCs/>
          <w:i/>
          <w:iCs/>
          <w:lang w:val="nl-NL"/>
        </w:rPr>
        <w:t xml:space="preserve"> ban </w:t>
      </w:r>
      <w:r w:rsidRPr="00AE35F5">
        <w:rPr>
          <w:bCs/>
          <w:i/>
          <w:iCs/>
          <w:lang w:val="nl-NL"/>
        </w:rPr>
        <w:t>hành Chương trình</w:t>
      </w:r>
      <w:r w:rsidRPr="00AE35F5">
        <w:rPr>
          <w:bCs/>
          <w:i/>
          <w:iCs/>
          <w:spacing w:val="-20"/>
          <w:lang w:val="nl-NL"/>
        </w:rPr>
        <w:t xml:space="preserve"> giáo dục phổ thông cấp tiểu học</w:t>
      </w:r>
      <w:r>
        <w:rPr>
          <w:bCs/>
          <w:i/>
          <w:iCs/>
          <w:spacing w:val="-20"/>
          <w:lang w:val="nl-NL"/>
        </w:rPr>
        <w:t>;</w:t>
      </w:r>
    </w:p>
    <w:p w14:paraId="6C5B98DC" w14:textId="77777777" w:rsidR="00831A8E" w:rsidRPr="003119C3" w:rsidRDefault="00831A8E" w:rsidP="00831A8E">
      <w:pPr>
        <w:spacing w:before="60" w:after="60" w:line="264" w:lineRule="auto"/>
        <w:jc w:val="both"/>
        <w:rPr>
          <w:bCs/>
          <w:i/>
          <w:iCs/>
          <w:spacing w:val="-20"/>
          <w:lang w:val="nl-NL"/>
        </w:rPr>
      </w:pPr>
      <w:r>
        <w:rPr>
          <w:bCs/>
          <w:i/>
          <w:iCs/>
          <w:lang w:val="nl-NL"/>
        </w:rPr>
        <w:tab/>
        <w:t xml:space="preserve">Căn cứ Công văn </w:t>
      </w:r>
      <w:r w:rsidRPr="007D3841">
        <w:rPr>
          <w:bCs/>
          <w:i/>
          <w:iCs/>
          <w:lang w:val="nl-NL"/>
        </w:rPr>
        <w:t xml:space="preserve">số 2345/BGDĐT-GDTH ngày 07 tháng 6 năm 2021 của Bộ GD&amp;ĐT về việc hướng dẫn xây dựng kế hoạch giáo dục </w:t>
      </w:r>
      <w:r w:rsidRPr="003119C3">
        <w:rPr>
          <w:bCs/>
          <w:i/>
          <w:iCs/>
          <w:spacing w:val="-20"/>
          <w:lang w:val="nl-NL"/>
        </w:rPr>
        <w:t>của nhà trường cấp Tiểu học</w:t>
      </w:r>
      <w:r>
        <w:rPr>
          <w:bCs/>
          <w:i/>
          <w:iCs/>
          <w:spacing w:val="-20"/>
          <w:lang w:val="nl-NL"/>
        </w:rPr>
        <w:t>;</w:t>
      </w:r>
    </w:p>
    <w:p w14:paraId="11041FCB" w14:textId="77777777" w:rsidR="00831A8E" w:rsidRDefault="00831A8E" w:rsidP="00831A8E">
      <w:pPr>
        <w:spacing w:before="60" w:after="60" w:line="264" w:lineRule="auto"/>
        <w:jc w:val="both"/>
        <w:rPr>
          <w:bCs/>
          <w:i/>
          <w:iCs/>
          <w:lang w:val="nl-NL"/>
        </w:rPr>
      </w:pPr>
      <w:r>
        <w:rPr>
          <w:bCs/>
          <w:i/>
          <w:iCs/>
          <w:lang w:val="nl-NL"/>
        </w:rPr>
        <w:tab/>
        <w:t xml:space="preserve">Căn cứ </w:t>
      </w:r>
      <w:r w:rsidRPr="00F2625B">
        <w:rPr>
          <w:i/>
        </w:rPr>
        <w:t xml:space="preserve">Công văn </w:t>
      </w:r>
      <w:r w:rsidRPr="00F2625B">
        <w:rPr>
          <w:bCs/>
          <w:i/>
        </w:rPr>
        <w:t>số 5512/BGDĐT-GDTrH ngày 18  tháng 12 năm 2020 của Bộ GDĐT</w:t>
      </w:r>
      <w:r w:rsidRPr="00F2625B">
        <w:rPr>
          <w:i/>
        </w:rPr>
        <w:t xml:space="preserve"> của </w:t>
      </w:r>
      <w:r w:rsidRPr="00F2625B">
        <w:rPr>
          <w:i/>
          <w:spacing w:val="-3"/>
        </w:rPr>
        <w:t xml:space="preserve">Bộ </w:t>
      </w:r>
      <w:r w:rsidRPr="00F2625B">
        <w:rPr>
          <w:i/>
        </w:rPr>
        <w:t xml:space="preserve">Giáo </w:t>
      </w:r>
      <w:r w:rsidRPr="00F2625B">
        <w:rPr>
          <w:i/>
          <w:spacing w:val="-6"/>
        </w:rPr>
        <w:t xml:space="preserve">dục </w:t>
      </w:r>
      <w:r w:rsidRPr="00F2625B">
        <w:rPr>
          <w:i/>
        </w:rPr>
        <w:t xml:space="preserve">&amp; Đào </w:t>
      </w:r>
      <w:r w:rsidRPr="00F2625B">
        <w:rPr>
          <w:i/>
          <w:spacing w:val="-2"/>
        </w:rPr>
        <w:t xml:space="preserve">tạo </w:t>
      </w:r>
      <w:r w:rsidRPr="00F2625B">
        <w:rPr>
          <w:i/>
          <w:spacing w:val="-12"/>
        </w:rPr>
        <w:t xml:space="preserve">về </w:t>
      </w:r>
      <w:r w:rsidRPr="00F2625B">
        <w:rPr>
          <w:i/>
          <w:spacing w:val="-4"/>
        </w:rPr>
        <w:t xml:space="preserve">việc </w:t>
      </w:r>
      <w:r w:rsidRPr="00F2625B">
        <w:rPr>
          <w:i/>
          <w:spacing w:val="2"/>
        </w:rPr>
        <w:t xml:space="preserve">Hướng </w:t>
      </w:r>
      <w:r w:rsidRPr="00F2625B">
        <w:rPr>
          <w:i/>
        </w:rPr>
        <w:t>dẫn xây dựng kế hoạch giáo dục nhà trường cấp THCS</w:t>
      </w:r>
      <w:r>
        <w:rPr>
          <w:i/>
        </w:rPr>
        <w:t>;</w:t>
      </w:r>
    </w:p>
    <w:p w14:paraId="66446990" w14:textId="77777777" w:rsidR="00831A8E" w:rsidRPr="002C45F6" w:rsidRDefault="00831A8E" w:rsidP="00831A8E">
      <w:pPr>
        <w:spacing w:before="60" w:after="60" w:line="264" w:lineRule="auto"/>
        <w:jc w:val="both"/>
        <w:rPr>
          <w:bCs/>
          <w:i/>
          <w:iCs/>
          <w:lang w:val="nl-NL"/>
        </w:rPr>
      </w:pPr>
      <w:r>
        <w:rPr>
          <w:bCs/>
          <w:i/>
          <w:iCs/>
          <w:lang w:val="nl-NL"/>
        </w:rPr>
        <w:tab/>
        <w:t>Theo đề nghị của trường Tiểu học tại Tờ trình số 70/TTr-TTH ngày 29 tháng 8 năm 2023 về việc đề nghị phê duyệt Kế hoạch giáo dục năm học 2023 - 2024.</w:t>
      </w:r>
    </w:p>
    <w:p w14:paraId="6992A9B4" w14:textId="77777777" w:rsidR="00831A8E" w:rsidRPr="006A03C5" w:rsidRDefault="00831A8E" w:rsidP="00831A8E">
      <w:pPr>
        <w:jc w:val="center"/>
        <w:rPr>
          <w:b/>
          <w:sz w:val="12"/>
          <w:lang w:val="nl-NL"/>
        </w:rPr>
      </w:pPr>
    </w:p>
    <w:p w14:paraId="3A8549EA" w14:textId="77777777" w:rsidR="00831A8E" w:rsidRPr="001910C9" w:rsidRDefault="00831A8E" w:rsidP="00831A8E">
      <w:pPr>
        <w:jc w:val="center"/>
        <w:rPr>
          <w:b/>
          <w:bCs/>
          <w:lang w:val="nl-NL"/>
        </w:rPr>
      </w:pPr>
      <w:r w:rsidRPr="001910C9">
        <w:rPr>
          <w:b/>
          <w:bCs/>
          <w:lang w:val="nl-NL"/>
        </w:rPr>
        <w:t>QUYẾT ĐỊNH:</w:t>
      </w:r>
    </w:p>
    <w:p w14:paraId="26716296" w14:textId="77777777" w:rsidR="00831A8E" w:rsidRPr="00AE35F5" w:rsidRDefault="00831A8E" w:rsidP="00831A8E">
      <w:pPr>
        <w:ind w:firstLine="720"/>
        <w:jc w:val="both"/>
        <w:rPr>
          <w:sz w:val="6"/>
          <w:szCs w:val="6"/>
          <w:lang w:val="nl-NL"/>
        </w:rPr>
      </w:pPr>
    </w:p>
    <w:p w14:paraId="66DFE064" w14:textId="77777777" w:rsidR="00831A8E" w:rsidRPr="008877FC" w:rsidRDefault="00831A8E" w:rsidP="00831A8E">
      <w:pPr>
        <w:spacing w:before="60" w:after="60" w:line="264" w:lineRule="auto"/>
        <w:ind w:firstLine="720"/>
        <w:jc w:val="both"/>
        <w:rPr>
          <w:lang w:val="nl-NL"/>
        </w:rPr>
      </w:pPr>
      <w:r w:rsidRPr="001910C9">
        <w:rPr>
          <w:b/>
          <w:bCs/>
          <w:lang w:val="nl-NL"/>
        </w:rPr>
        <w:t>Điều 1</w:t>
      </w:r>
      <w:r>
        <w:rPr>
          <w:lang w:val="nl-NL"/>
        </w:rPr>
        <w:t xml:space="preserve">: Ban hành kèm theo Quyết định này Kế hoạch giáo dục </w:t>
      </w:r>
      <w:r w:rsidRPr="00AE35F5">
        <w:rPr>
          <w:lang w:val="nl-NL"/>
        </w:rPr>
        <w:t>năm học</w:t>
      </w:r>
      <w:r>
        <w:rPr>
          <w:lang w:val="nl-NL"/>
        </w:rPr>
        <w:t xml:space="preserve"> </w:t>
      </w:r>
      <w:r w:rsidRPr="00AE35F5">
        <w:rPr>
          <w:lang w:val="nl-NL"/>
        </w:rPr>
        <w:t>2023-2024</w:t>
      </w:r>
      <w:r>
        <w:rPr>
          <w:lang w:val="nl-NL"/>
        </w:rPr>
        <w:t xml:space="preserve"> trường TH&amp;THCS Phú Thịnh.</w:t>
      </w:r>
    </w:p>
    <w:p w14:paraId="35B05C9B" w14:textId="77777777" w:rsidR="00831A8E" w:rsidRDefault="00831A8E" w:rsidP="00831A8E">
      <w:pPr>
        <w:spacing w:before="60" w:after="60" w:line="264" w:lineRule="auto"/>
        <w:jc w:val="both"/>
        <w:rPr>
          <w:lang w:val="nl-NL"/>
        </w:rPr>
      </w:pPr>
      <w:r>
        <w:rPr>
          <w:lang w:val="nl-NL"/>
        </w:rPr>
        <w:tab/>
      </w:r>
      <w:r w:rsidRPr="001910C9">
        <w:rPr>
          <w:b/>
          <w:bCs/>
          <w:lang w:val="nl-NL"/>
        </w:rPr>
        <w:t>Điều 2</w:t>
      </w:r>
      <w:r>
        <w:rPr>
          <w:lang w:val="nl-NL"/>
        </w:rPr>
        <w:t>: Hiệu trưởng trường TH&amp;THCS Phú Thịnh có trách nhiệm tổ chức triển khai thực hiện Kế hoạch giáo dục năm học 2023 - 2024 của nhà trường hiệu quả, đúng quy định.</w:t>
      </w:r>
    </w:p>
    <w:p w14:paraId="49DD7EF3" w14:textId="77777777" w:rsidR="00831A8E" w:rsidRDefault="00831A8E" w:rsidP="00831A8E">
      <w:pPr>
        <w:spacing w:before="60" w:after="60" w:line="264" w:lineRule="auto"/>
        <w:jc w:val="both"/>
        <w:rPr>
          <w:lang w:val="nl-NL"/>
        </w:rPr>
      </w:pPr>
      <w:r>
        <w:rPr>
          <w:lang w:val="nl-NL"/>
        </w:rPr>
        <w:t xml:space="preserve">  </w:t>
      </w:r>
      <w:r>
        <w:rPr>
          <w:lang w:val="nl-NL"/>
        </w:rPr>
        <w:tab/>
      </w:r>
      <w:r w:rsidRPr="001910C9">
        <w:rPr>
          <w:b/>
          <w:bCs/>
          <w:lang w:val="nl-NL"/>
        </w:rPr>
        <w:t>Điều 3</w:t>
      </w:r>
      <w:r>
        <w:rPr>
          <w:lang w:val="nl-NL"/>
        </w:rPr>
        <w:t>: Quyết định này có hiệu lực từ ngày ký.</w:t>
      </w:r>
    </w:p>
    <w:p w14:paraId="515C058C" w14:textId="77777777" w:rsidR="00831A8E" w:rsidRDefault="00831A8E" w:rsidP="00831A8E">
      <w:pPr>
        <w:spacing w:before="60" w:after="60" w:line="264" w:lineRule="auto"/>
        <w:ind w:firstLine="720"/>
        <w:jc w:val="both"/>
        <w:rPr>
          <w:lang w:val="nl-NL"/>
        </w:rPr>
      </w:pPr>
      <w:r>
        <w:rPr>
          <w:lang w:val="nl-NL"/>
        </w:rPr>
        <w:t>Các bộ phận, tổ chuyên môn, đoàn thể, hội có liên quan trong và ngoài nhà trường; Hiệu trưởng, cán bộ, giáo viên, học sinh và phụ huynh trường TH&amp;THCS Phú Thịnh chịu trách nhiệm thi hành Quyết định này.</w:t>
      </w:r>
    </w:p>
    <w:p w14:paraId="524D9A75" w14:textId="77777777" w:rsidR="00831A8E" w:rsidRPr="00AE35F5" w:rsidRDefault="00831A8E" w:rsidP="00831A8E">
      <w:pPr>
        <w:spacing w:before="60" w:after="60" w:line="264" w:lineRule="auto"/>
        <w:ind w:firstLine="720"/>
        <w:jc w:val="both"/>
        <w:rPr>
          <w:sz w:val="4"/>
          <w:szCs w:val="4"/>
          <w:lang w:val="nl-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961"/>
      </w:tblGrid>
      <w:tr w:rsidR="00831A8E" w14:paraId="3CEA577A" w14:textId="77777777" w:rsidTr="00AB27D4">
        <w:tc>
          <w:tcPr>
            <w:tcW w:w="4645" w:type="dxa"/>
            <w:shd w:val="clear" w:color="auto" w:fill="auto"/>
          </w:tcPr>
          <w:p w14:paraId="062B691A" w14:textId="77777777" w:rsidR="00831A8E" w:rsidRDefault="00831A8E" w:rsidP="00AB27D4">
            <w:pPr>
              <w:jc w:val="both"/>
              <w:rPr>
                <w:b/>
                <w:bCs/>
                <w:i/>
                <w:iCs/>
                <w:sz w:val="22"/>
                <w:lang w:val="nl-NL"/>
              </w:rPr>
            </w:pPr>
            <w:r>
              <w:rPr>
                <w:b/>
                <w:bCs/>
                <w:i/>
                <w:iCs/>
                <w:sz w:val="22"/>
                <w:lang w:val="nl-NL"/>
              </w:rPr>
              <w:t>Nơi nhận:</w:t>
            </w:r>
          </w:p>
          <w:p w14:paraId="4A6BC1D1" w14:textId="77777777" w:rsidR="00831A8E" w:rsidRDefault="00831A8E" w:rsidP="00831A8E">
            <w:pPr>
              <w:numPr>
                <w:ilvl w:val="0"/>
                <w:numId w:val="1"/>
              </w:num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Phòng GD&amp;ĐT (để b/c)</w:t>
            </w:r>
          </w:p>
          <w:p w14:paraId="22F751AF" w14:textId="77777777" w:rsidR="00831A8E" w:rsidRDefault="00831A8E" w:rsidP="00831A8E">
            <w:pPr>
              <w:numPr>
                <w:ilvl w:val="0"/>
                <w:numId w:val="1"/>
              </w:num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UBND xã (đề b/c)</w:t>
            </w:r>
          </w:p>
          <w:p w14:paraId="0505697D" w14:textId="77777777" w:rsidR="00831A8E" w:rsidRDefault="00831A8E" w:rsidP="00831A8E">
            <w:pPr>
              <w:numPr>
                <w:ilvl w:val="0"/>
                <w:numId w:val="1"/>
              </w:num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Như điều 3;</w:t>
            </w:r>
          </w:p>
          <w:p w14:paraId="3BAC9BC1" w14:textId="77777777" w:rsidR="00831A8E" w:rsidRDefault="00831A8E" w:rsidP="00831A8E">
            <w:pPr>
              <w:numPr>
                <w:ilvl w:val="0"/>
                <w:numId w:val="1"/>
              </w:num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Đăng tải trên trang thông tin điện tử;</w:t>
            </w:r>
          </w:p>
          <w:p w14:paraId="67E00F8E" w14:textId="77777777" w:rsidR="00831A8E" w:rsidRDefault="00831A8E" w:rsidP="00831A8E">
            <w:pPr>
              <w:numPr>
                <w:ilvl w:val="0"/>
                <w:numId w:val="1"/>
              </w:numPr>
              <w:jc w:val="both"/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>Niêm yết tại trường;</w:t>
            </w:r>
          </w:p>
          <w:p w14:paraId="19C1AFA0" w14:textId="77777777" w:rsidR="00831A8E" w:rsidRDefault="00831A8E" w:rsidP="00831A8E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2"/>
                <w:lang w:val="nl-NL"/>
              </w:rPr>
              <w:t>Lưu</w:t>
            </w:r>
            <w:r>
              <w:rPr>
                <w:sz w:val="24"/>
                <w:szCs w:val="24"/>
                <w:lang w:val="nl-NL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367B5C53" w14:textId="77777777"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TM. HỘI ĐỒNG TRƯỜNG</w:t>
            </w:r>
          </w:p>
          <w:p w14:paraId="3591B5C4" w14:textId="77777777"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CHỦ TỊCH</w:t>
            </w:r>
          </w:p>
          <w:p w14:paraId="31F70356" w14:textId="77777777"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</w:p>
          <w:p w14:paraId="6C47B9A1" w14:textId="77777777" w:rsidR="00831A8E" w:rsidRPr="00831A8E" w:rsidRDefault="00831A8E" w:rsidP="00AB27D4">
            <w:pPr>
              <w:jc w:val="center"/>
              <w:rPr>
                <w:b/>
                <w:bCs/>
                <w:sz w:val="38"/>
                <w:szCs w:val="38"/>
                <w:lang w:val="nl-NL"/>
              </w:rPr>
            </w:pPr>
          </w:p>
          <w:p w14:paraId="16A948F5" w14:textId="77777777"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</w:p>
          <w:p w14:paraId="77608F08" w14:textId="77777777"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HIỆU TRƯỞNG </w:t>
            </w:r>
          </w:p>
          <w:p w14:paraId="4E5C104E" w14:textId="77777777" w:rsidR="00831A8E" w:rsidRDefault="00831A8E" w:rsidP="00AB27D4">
            <w:pPr>
              <w:jc w:val="center"/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Nguyễn Công Nguyên</w:t>
            </w:r>
          </w:p>
        </w:tc>
      </w:tr>
    </w:tbl>
    <w:p w14:paraId="52B6C555" w14:textId="77777777" w:rsidR="00E57119" w:rsidRDefault="00E57119"/>
    <w:sectPr w:rsidR="00E57119" w:rsidSect="00642610">
      <w:pgSz w:w="11907" w:h="16840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70DE4"/>
    <w:multiLevelType w:val="hybridMultilevel"/>
    <w:tmpl w:val="756E77FC"/>
    <w:lvl w:ilvl="0" w:tplc="4D900F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60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BF"/>
    <w:rsid w:val="0004052D"/>
    <w:rsid w:val="00642610"/>
    <w:rsid w:val="00831A8E"/>
    <w:rsid w:val="00AD4DBA"/>
    <w:rsid w:val="00BC1EBF"/>
    <w:rsid w:val="00E5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4:docId w14:val="7079936E"/>
  <w15:chartTrackingRefBased/>
  <w15:docId w15:val="{E03BC922-66A0-41F9-A2FF-272E989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uvienphapluat.vn/phap-luat/tim-van-ban.aspx?keyword=16/2006/Q%C4%90-BGD%C4%90T&amp;match=True&amp;area=2&amp;lan=1&amp;bday=05/5/2006&amp;eday=05/5/2006" TargetMode="External"/><Relationship Id="rId5" Type="http://schemas.openxmlformats.org/officeDocument/2006/relationships/hyperlink" Target="https://thuvienphapluat.vn/van-ban/giao-duc/thong-tu-32-2018-tt-bgddt-chuong-trinh-giao-duc-pho-thong-403454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Cong Nguyen</dc:creator>
  <cp:keywords/>
  <dc:description/>
  <cp:lastModifiedBy>Nguyen Cong Nguyen</cp:lastModifiedBy>
  <cp:revision>2</cp:revision>
  <dcterms:created xsi:type="dcterms:W3CDTF">2023-08-30T02:24:00Z</dcterms:created>
  <dcterms:modified xsi:type="dcterms:W3CDTF">2023-08-30T02:24:00Z</dcterms:modified>
</cp:coreProperties>
</file>