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4D65A3" w14:textId="77777777" w:rsidR="0032340D" w:rsidRDefault="0032340D" w:rsidP="0032340D">
      <w:pPr>
        <w:jc w:val="center"/>
        <w:rPr>
          <w:rFonts w:ascii="Times New Roman" w:hAnsi="Times New Roman" w:cs="Times New Roman"/>
          <w:b/>
          <w:bCs/>
          <w:sz w:val="28"/>
          <w:szCs w:val="28"/>
        </w:rPr>
      </w:pPr>
      <w:r>
        <w:rPr>
          <w:rFonts w:ascii="Times New Roman" w:hAnsi="Times New Roman" w:cs="Times New Roman"/>
          <w:b/>
          <w:bCs/>
          <w:sz w:val="28"/>
          <w:szCs w:val="28"/>
        </w:rPr>
        <w:t>TRƯỜNG TH&amp;THCS PHÚ THỊNH</w:t>
      </w:r>
      <w:r w:rsidR="003C1E81" w:rsidRPr="0032340D">
        <w:rPr>
          <w:rFonts w:ascii="Times New Roman" w:hAnsi="Times New Roman" w:cs="Times New Roman"/>
          <w:b/>
          <w:bCs/>
          <w:sz w:val="28"/>
          <w:szCs w:val="28"/>
        </w:rPr>
        <w:t xml:space="preserve"> TỔ CHỨC</w:t>
      </w:r>
    </w:p>
    <w:p w14:paraId="1516CC6F" w14:textId="3BF9D42C" w:rsidR="00BD7B67" w:rsidRPr="0032340D" w:rsidRDefault="003C1E81" w:rsidP="0032340D">
      <w:pPr>
        <w:jc w:val="center"/>
        <w:rPr>
          <w:rFonts w:ascii="Times New Roman" w:hAnsi="Times New Roman" w:cs="Times New Roman"/>
          <w:b/>
          <w:bCs/>
          <w:sz w:val="28"/>
          <w:szCs w:val="28"/>
        </w:rPr>
      </w:pPr>
      <w:r w:rsidRPr="0032340D">
        <w:rPr>
          <w:rFonts w:ascii="Times New Roman" w:hAnsi="Times New Roman" w:cs="Times New Roman"/>
          <w:b/>
          <w:bCs/>
          <w:sz w:val="28"/>
          <w:szCs w:val="28"/>
        </w:rPr>
        <w:t>KỶ NI</w:t>
      </w:r>
      <w:r w:rsidR="00B22851" w:rsidRPr="0032340D">
        <w:rPr>
          <w:rFonts w:ascii="Times New Roman" w:hAnsi="Times New Roman" w:cs="Times New Roman"/>
          <w:b/>
          <w:bCs/>
          <w:sz w:val="28"/>
          <w:szCs w:val="28"/>
        </w:rPr>
        <w:t>Ệ</w:t>
      </w:r>
      <w:r w:rsidRPr="0032340D">
        <w:rPr>
          <w:rFonts w:ascii="Times New Roman" w:hAnsi="Times New Roman" w:cs="Times New Roman"/>
          <w:b/>
          <w:bCs/>
          <w:sz w:val="28"/>
          <w:szCs w:val="28"/>
        </w:rPr>
        <w:t>M NGÀY NHÀ GIÁO VIỆT NAM 20/11</w:t>
      </w:r>
      <w:r w:rsidR="00B22851" w:rsidRPr="0032340D">
        <w:rPr>
          <w:rFonts w:ascii="Times New Roman" w:hAnsi="Times New Roman" w:cs="Times New Roman"/>
          <w:b/>
          <w:bCs/>
          <w:sz w:val="28"/>
          <w:szCs w:val="28"/>
        </w:rPr>
        <w:t>.</w:t>
      </w:r>
    </w:p>
    <w:p w14:paraId="53DB6E9A" w14:textId="18F62FD8" w:rsidR="003C1E81" w:rsidRDefault="00B22851" w:rsidP="006C295E">
      <w:pPr>
        <w:jc w:val="both"/>
        <w:rPr>
          <w:rFonts w:ascii="Times New Roman" w:hAnsi="Times New Roman" w:cs="Times New Roman"/>
          <w:sz w:val="28"/>
          <w:szCs w:val="28"/>
        </w:rPr>
      </w:pPr>
      <w:r w:rsidRPr="00B22851">
        <w:rPr>
          <w:rFonts w:ascii="Times New Roman" w:hAnsi="Times New Roman" w:cs="Times New Roman"/>
          <w:sz w:val="28"/>
          <w:szCs w:val="28"/>
        </w:rPr>
        <w:t xml:space="preserve">       Thể hiện sự quan tâm sâu sắc đối với ngành Giáo dục</w:t>
      </w:r>
      <w:r w:rsidR="003C1E81" w:rsidRPr="00B22851">
        <w:rPr>
          <w:rFonts w:ascii="Times New Roman" w:hAnsi="Times New Roman" w:cs="Times New Roman"/>
          <w:sz w:val="28"/>
          <w:szCs w:val="28"/>
        </w:rPr>
        <w:t>, ngày 19/11/2023, chính quyền</w:t>
      </w:r>
      <w:r w:rsidRPr="00B22851">
        <w:rPr>
          <w:rFonts w:ascii="Times New Roman" w:hAnsi="Times New Roman" w:cs="Times New Roman"/>
          <w:sz w:val="28"/>
          <w:szCs w:val="28"/>
        </w:rPr>
        <w:t xml:space="preserve"> địa phương</w:t>
      </w:r>
      <w:r w:rsidR="003C1E81" w:rsidRPr="00B22851">
        <w:rPr>
          <w:rFonts w:ascii="Times New Roman" w:hAnsi="Times New Roman" w:cs="Times New Roman"/>
          <w:sz w:val="28"/>
          <w:szCs w:val="28"/>
        </w:rPr>
        <w:t xml:space="preserve"> xã Phú Thịnh</w:t>
      </w:r>
      <w:r>
        <w:rPr>
          <w:rFonts w:ascii="Times New Roman" w:hAnsi="Times New Roman" w:cs="Times New Roman"/>
          <w:sz w:val="28"/>
          <w:szCs w:val="28"/>
        </w:rPr>
        <w:t xml:space="preserve"> đã</w:t>
      </w:r>
      <w:r w:rsidR="003C1E81" w:rsidRPr="00B22851">
        <w:rPr>
          <w:rFonts w:ascii="Times New Roman" w:hAnsi="Times New Roman" w:cs="Times New Roman"/>
          <w:sz w:val="28"/>
          <w:szCs w:val="28"/>
        </w:rPr>
        <w:t xml:space="preserve"> tổ chức Lễ kỷ niệm 41 năm ngày Nhà giáo Việt Nam 20/11/1982 – 20/11/2023</w:t>
      </w:r>
      <w:r w:rsidR="00D00EEC">
        <w:rPr>
          <w:rFonts w:ascii="Times New Roman" w:hAnsi="Times New Roman" w:cs="Times New Roman"/>
          <w:sz w:val="28"/>
          <w:szCs w:val="28"/>
        </w:rPr>
        <w:t xml:space="preserve">. Mục đích </w:t>
      </w:r>
      <w:r w:rsidR="003C1E81" w:rsidRPr="00B22851">
        <w:rPr>
          <w:rFonts w:ascii="Times New Roman" w:hAnsi="Times New Roman" w:cs="Times New Roman"/>
          <w:sz w:val="28"/>
          <w:szCs w:val="28"/>
        </w:rPr>
        <w:t xml:space="preserve">để tri ân các thế hệ nhà giáo đã có nhiều công lao đóng góp cho sự nghiệp </w:t>
      </w:r>
      <w:r w:rsidR="00D00EEC">
        <w:rPr>
          <w:rFonts w:ascii="Times New Roman" w:hAnsi="Times New Roman" w:cs="Times New Roman"/>
          <w:sz w:val="28"/>
          <w:szCs w:val="28"/>
        </w:rPr>
        <w:t>“Trồng người”</w:t>
      </w:r>
      <w:r w:rsidR="003C1E81" w:rsidRPr="00B22851">
        <w:rPr>
          <w:rFonts w:ascii="Times New Roman" w:hAnsi="Times New Roman" w:cs="Times New Roman"/>
          <w:sz w:val="28"/>
          <w:szCs w:val="28"/>
        </w:rPr>
        <w:t>. Đ</w:t>
      </w:r>
      <w:r w:rsidRPr="00B22851">
        <w:rPr>
          <w:rFonts w:ascii="Times New Roman" w:hAnsi="Times New Roman" w:cs="Times New Roman"/>
          <w:sz w:val="28"/>
          <w:szCs w:val="28"/>
        </w:rPr>
        <w:t>ồ</w:t>
      </w:r>
      <w:r w:rsidR="003C1E81" w:rsidRPr="00B22851">
        <w:rPr>
          <w:rFonts w:ascii="Times New Roman" w:hAnsi="Times New Roman" w:cs="Times New Roman"/>
          <w:sz w:val="28"/>
          <w:szCs w:val="28"/>
        </w:rPr>
        <w:t>ng thời trao giải thưởng cho các đồng chí giáo viên của hai ngành học Mầm Non, TH&amp;THCS Phú Thịnh đạt Danh hiệu giáo viên dạy giỏi</w:t>
      </w:r>
      <w:r w:rsidRPr="00B22851">
        <w:rPr>
          <w:rFonts w:ascii="Times New Roman" w:hAnsi="Times New Roman" w:cs="Times New Roman"/>
          <w:sz w:val="28"/>
          <w:szCs w:val="28"/>
        </w:rPr>
        <w:t xml:space="preserve"> cấp huyện</w:t>
      </w:r>
      <w:r w:rsidR="003C1E81" w:rsidRPr="00B22851">
        <w:rPr>
          <w:rFonts w:ascii="Times New Roman" w:hAnsi="Times New Roman" w:cs="Times New Roman"/>
          <w:sz w:val="28"/>
          <w:szCs w:val="28"/>
        </w:rPr>
        <w:t xml:space="preserve"> trong năm học 2022 </w:t>
      </w:r>
      <w:r w:rsidRPr="00B22851">
        <w:rPr>
          <w:rFonts w:ascii="Times New Roman" w:hAnsi="Times New Roman" w:cs="Times New Roman"/>
          <w:sz w:val="28"/>
          <w:szCs w:val="28"/>
        </w:rPr>
        <w:t>–</w:t>
      </w:r>
      <w:r w:rsidR="003C1E81" w:rsidRPr="00B22851">
        <w:rPr>
          <w:rFonts w:ascii="Times New Roman" w:hAnsi="Times New Roman" w:cs="Times New Roman"/>
          <w:sz w:val="28"/>
          <w:szCs w:val="28"/>
        </w:rPr>
        <w:t xml:space="preserve"> 2023</w:t>
      </w:r>
      <w:r w:rsidRPr="00B22851">
        <w:rPr>
          <w:rFonts w:ascii="Times New Roman" w:hAnsi="Times New Roman" w:cs="Times New Roman"/>
          <w:sz w:val="28"/>
          <w:szCs w:val="28"/>
        </w:rPr>
        <w:t xml:space="preserve"> và trao thưởng cho 26 cháu học sinh đỗ vào các trường đại học.</w:t>
      </w:r>
    </w:p>
    <w:p w14:paraId="4CBE16EB" w14:textId="08106F86" w:rsidR="00B22851" w:rsidRDefault="00B22851" w:rsidP="006C295E">
      <w:pPr>
        <w:tabs>
          <w:tab w:val="left" w:pos="1305"/>
        </w:tabs>
        <w:jc w:val="both"/>
        <w:rPr>
          <w:rFonts w:ascii="Times New Roman" w:hAnsi="Times New Roman" w:cs="Times New Roman"/>
          <w:sz w:val="28"/>
          <w:szCs w:val="28"/>
        </w:rPr>
      </w:pPr>
      <w:r>
        <w:rPr>
          <w:rFonts w:ascii="Times New Roman" w:hAnsi="Times New Roman" w:cs="Times New Roman"/>
          <w:sz w:val="28"/>
          <w:szCs w:val="28"/>
        </w:rPr>
        <w:t xml:space="preserve">      Được sự đồng ý của Đảng ủy, HĐND, UBND xã Phú Thịnh, </w:t>
      </w:r>
      <w:r w:rsidR="00D00EEC">
        <w:rPr>
          <w:rFonts w:ascii="Times New Roman" w:hAnsi="Times New Roman" w:cs="Times New Roman"/>
          <w:sz w:val="28"/>
          <w:szCs w:val="28"/>
        </w:rPr>
        <w:t>t</w:t>
      </w:r>
      <w:r>
        <w:rPr>
          <w:rFonts w:ascii="Times New Roman" w:hAnsi="Times New Roman" w:cs="Times New Roman"/>
          <w:sz w:val="28"/>
          <w:szCs w:val="28"/>
        </w:rPr>
        <w:t xml:space="preserve">rường TH&amp;THCS Phú Thịnh đã </w:t>
      </w:r>
      <w:r w:rsidR="00577E75" w:rsidRPr="00B22851">
        <w:rPr>
          <w:rFonts w:ascii="Times New Roman" w:hAnsi="Times New Roman" w:cs="Times New Roman"/>
          <w:sz w:val="28"/>
          <w:szCs w:val="28"/>
        </w:rPr>
        <w:t>long trọng</w:t>
      </w:r>
      <w:r w:rsidR="00577E75">
        <w:rPr>
          <w:rFonts w:ascii="Times New Roman" w:hAnsi="Times New Roman" w:cs="Times New Roman"/>
          <w:sz w:val="28"/>
          <w:szCs w:val="28"/>
        </w:rPr>
        <w:t xml:space="preserve"> Tổ chức </w:t>
      </w:r>
      <w:r w:rsidR="00577E75" w:rsidRPr="00B22851">
        <w:rPr>
          <w:rFonts w:ascii="Times New Roman" w:hAnsi="Times New Roman" w:cs="Times New Roman"/>
          <w:sz w:val="28"/>
          <w:szCs w:val="28"/>
        </w:rPr>
        <w:t>Lễ kỷ niệm 41 năm ngày Nhà giáo Việt Nam 20/11/1982 – 20/11/2023</w:t>
      </w:r>
      <w:r w:rsidR="00577E75">
        <w:rPr>
          <w:rFonts w:ascii="Times New Roman" w:hAnsi="Times New Roman" w:cs="Times New Roman"/>
          <w:sz w:val="28"/>
          <w:szCs w:val="28"/>
        </w:rPr>
        <w:t>. Thành phần tham dự</w:t>
      </w:r>
      <w:r w:rsidR="00D00EEC">
        <w:rPr>
          <w:rFonts w:ascii="Times New Roman" w:hAnsi="Times New Roman" w:cs="Times New Roman"/>
          <w:sz w:val="28"/>
          <w:szCs w:val="28"/>
        </w:rPr>
        <w:t>:</w:t>
      </w:r>
      <w:r w:rsidR="00795CCA">
        <w:rPr>
          <w:rFonts w:ascii="Times New Roman" w:hAnsi="Times New Roman" w:cs="Times New Roman"/>
          <w:sz w:val="28"/>
          <w:szCs w:val="28"/>
        </w:rPr>
        <w:t xml:space="preserve"> đại biểu</w:t>
      </w:r>
      <w:r w:rsidR="00D00EEC">
        <w:rPr>
          <w:rFonts w:ascii="Times New Roman" w:hAnsi="Times New Roman" w:cs="Times New Roman"/>
          <w:sz w:val="28"/>
          <w:szCs w:val="28"/>
        </w:rPr>
        <w:t xml:space="preserve"> </w:t>
      </w:r>
      <w:r w:rsidR="00577E75">
        <w:rPr>
          <w:rFonts w:ascii="Times New Roman" w:hAnsi="Times New Roman" w:cs="Times New Roman"/>
          <w:sz w:val="28"/>
          <w:szCs w:val="28"/>
        </w:rPr>
        <w:t>về phía xã, Ông Trần Ngọc Sơn, Ủy viên Ban thường vụ Đảng ủy</w:t>
      </w:r>
      <w:r w:rsidR="00D00EEC">
        <w:rPr>
          <w:rFonts w:ascii="Times New Roman" w:hAnsi="Times New Roman" w:cs="Times New Roman"/>
          <w:sz w:val="28"/>
          <w:szCs w:val="28"/>
        </w:rPr>
        <w:t xml:space="preserve"> </w:t>
      </w:r>
      <w:r w:rsidR="00577E75">
        <w:rPr>
          <w:rFonts w:ascii="Times New Roman" w:hAnsi="Times New Roman" w:cs="Times New Roman"/>
          <w:sz w:val="28"/>
          <w:szCs w:val="28"/>
        </w:rPr>
        <w:t xml:space="preserve">- Phó Chủ tịch Hội đồng nhân dân xã Phú Thịnh đại diện cho các Ban ngành trong xã đã </w:t>
      </w:r>
      <w:r w:rsidR="00D00EEC">
        <w:rPr>
          <w:rFonts w:ascii="Times New Roman" w:hAnsi="Times New Roman" w:cs="Times New Roman"/>
          <w:sz w:val="28"/>
          <w:szCs w:val="28"/>
        </w:rPr>
        <w:t>đến</w:t>
      </w:r>
      <w:r w:rsidR="00577E75">
        <w:rPr>
          <w:rFonts w:ascii="Times New Roman" w:hAnsi="Times New Roman" w:cs="Times New Roman"/>
          <w:sz w:val="28"/>
          <w:szCs w:val="28"/>
        </w:rPr>
        <w:t xml:space="preserve"> dự</w:t>
      </w:r>
      <w:r w:rsidR="00D00EEC">
        <w:rPr>
          <w:rFonts w:ascii="Times New Roman" w:hAnsi="Times New Roman" w:cs="Times New Roman"/>
          <w:sz w:val="28"/>
          <w:szCs w:val="28"/>
        </w:rPr>
        <w:t>, chỉ đạo và chúc mừng</w:t>
      </w:r>
      <w:r w:rsidR="00795CCA">
        <w:rPr>
          <w:rFonts w:ascii="Times New Roman" w:hAnsi="Times New Roman" w:cs="Times New Roman"/>
          <w:sz w:val="28"/>
          <w:szCs w:val="28"/>
        </w:rPr>
        <w:t>,</w:t>
      </w:r>
      <w:r w:rsidR="001830FE">
        <w:rPr>
          <w:rFonts w:ascii="Times New Roman" w:hAnsi="Times New Roman" w:cs="Times New Roman"/>
          <w:sz w:val="28"/>
          <w:szCs w:val="28"/>
        </w:rPr>
        <w:t xml:space="preserve"> về</w:t>
      </w:r>
      <w:r w:rsidR="00795CCA">
        <w:rPr>
          <w:rFonts w:ascii="Times New Roman" w:hAnsi="Times New Roman" w:cs="Times New Roman"/>
          <w:sz w:val="28"/>
          <w:szCs w:val="28"/>
        </w:rPr>
        <w:t xml:space="preserve"> phía</w:t>
      </w:r>
      <w:r w:rsidR="001830FE">
        <w:rPr>
          <w:rFonts w:ascii="Times New Roman" w:hAnsi="Times New Roman" w:cs="Times New Roman"/>
          <w:sz w:val="28"/>
          <w:szCs w:val="28"/>
        </w:rPr>
        <w:t xml:space="preserve"> phụ huyng</w:t>
      </w:r>
      <w:r w:rsidR="001830FE" w:rsidRPr="001830FE">
        <w:rPr>
          <w:rFonts w:ascii="Times New Roman" w:hAnsi="Times New Roman" w:cs="Times New Roman"/>
          <w:sz w:val="28"/>
          <w:szCs w:val="28"/>
        </w:rPr>
        <w:t xml:space="preserve"> </w:t>
      </w:r>
      <w:r w:rsidR="001830FE">
        <w:rPr>
          <w:rFonts w:ascii="Times New Roman" w:hAnsi="Times New Roman" w:cs="Times New Roman"/>
          <w:sz w:val="28"/>
          <w:szCs w:val="28"/>
        </w:rPr>
        <w:t xml:space="preserve">có các ông bà đại diện Hội Phụ huynh học sinh, về phía </w:t>
      </w:r>
      <w:r w:rsidR="00795CCA">
        <w:rPr>
          <w:rFonts w:ascii="Times New Roman" w:hAnsi="Times New Roman" w:cs="Times New Roman"/>
          <w:sz w:val="28"/>
          <w:szCs w:val="28"/>
        </w:rPr>
        <w:t>nhà trường</w:t>
      </w:r>
      <w:r w:rsidR="001830FE">
        <w:rPr>
          <w:rFonts w:ascii="Times New Roman" w:hAnsi="Times New Roman" w:cs="Times New Roman"/>
          <w:sz w:val="28"/>
          <w:szCs w:val="28"/>
        </w:rPr>
        <w:t xml:space="preserve"> có</w:t>
      </w:r>
      <w:r w:rsidR="00795CCA">
        <w:rPr>
          <w:rFonts w:ascii="Times New Roman" w:hAnsi="Times New Roman" w:cs="Times New Roman"/>
          <w:sz w:val="28"/>
          <w:szCs w:val="28"/>
        </w:rPr>
        <w:t xml:space="preserve"> </w:t>
      </w:r>
      <w:r w:rsidR="00B955E1">
        <w:rPr>
          <w:rFonts w:ascii="Times New Roman" w:hAnsi="Times New Roman" w:cs="Times New Roman"/>
          <w:sz w:val="28"/>
          <w:szCs w:val="28"/>
        </w:rPr>
        <w:t>đồng chí Nguyễn Công Nguyên - Bí thư Chi bộ - Hiệu trưởng nhà trường, đồng chí Trần Thị Thu Hà – Phó Bí thư Chi bộ - Phó hiệu trưởng và đồng chí Trương Văn Thọ - Phó Hiệu trưởng nhà trường</w:t>
      </w:r>
      <w:r w:rsidR="006C295E">
        <w:rPr>
          <w:rFonts w:ascii="Times New Roman" w:hAnsi="Times New Roman" w:cs="Times New Roman"/>
          <w:sz w:val="28"/>
          <w:szCs w:val="28"/>
        </w:rPr>
        <w:t xml:space="preserve">; </w:t>
      </w:r>
      <w:r w:rsidR="00795CCA">
        <w:rPr>
          <w:rFonts w:ascii="Times New Roman" w:hAnsi="Times New Roman" w:cs="Times New Roman"/>
          <w:sz w:val="28"/>
          <w:szCs w:val="28"/>
        </w:rPr>
        <w:t>các thầy giáo, cô giáo Nguyên là cán bộ quản lí, các thế hệ nhà giáo đã nghỉ hưu cũng về dự</w:t>
      </w:r>
      <w:r w:rsidR="001830FE">
        <w:rPr>
          <w:rFonts w:ascii="Times New Roman" w:hAnsi="Times New Roman" w:cs="Times New Roman"/>
          <w:sz w:val="28"/>
          <w:szCs w:val="28"/>
        </w:rPr>
        <w:t>,</w:t>
      </w:r>
      <w:r w:rsidR="00795CCA">
        <w:rPr>
          <w:rFonts w:ascii="Times New Roman" w:hAnsi="Times New Roman" w:cs="Times New Roman"/>
          <w:sz w:val="28"/>
          <w:szCs w:val="28"/>
        </w:rPr>
        <w:t xml:space="preserve"> </w:t>
      </w:r>
      <w:r w:rsidR="00B955E1">
        <w:rPr>
          <w:rFonts w:ascii="Times New Roman" w:hAnsi="Times New Roman" w:cs="Times New Roman"/>
          <w:sz w:val="28"/>
          <w:szCs w:val="28"/>
        </w:rPr>
        <w:t xml:space="preserve">cùng </w:t>
      </w:r>
      <w:r w:rsidR="00795CCA">
        <w:rPr>
          <w:rFonts w:ascii="Times New Roman" w:hAnsi="Times New Roman" w:cs="Times New Roman"/>
          <w:sz w:val="28"/>
          <w:szCs w:val="28"/>
        </w:rPr>
        <w:t xml:space="preserve">với sự </w:t>
      </w:r>
      <w:r w:rsidR="006C295E">
        <w:rPr>
          <w:rFonts w:ascii="Times New Roman" w:hAnsi="Times New Roman" w:cs="Times New Roman"/>
          <w:sz w:val="28"/>
          <w:szCs w:val="28"/>
        </w:rPr>
        <w:t>có mặt</w:t>
      </w:r>
      <w:r w:rsidR="00795CCA">
        <w:rPr>
          <w:rFonts w:ascii="Times New Roman" w:hAnsi="Times New Roman" w:cs="Times New Roman"/>
          <w:sz w:val="28"/>
          <w:szCs w:val="28"/>
        </w:rPr>
        <w:t xml:space="preserve"> </w:t>
      </w:r>
      <w:r w:rsidR="00795CCA" w:rsidRPr="00B955E1">
        <w:rPr>
          <w:rFonts w:ascii="Times New Roman" w:hAnsi="Times New Roman" w:cs="Times New Roman"/>
          <w:spacing w:val="-4"/>
          <w:sz w:val="28"/>
          <w:szCs w:val="28"/>
        </w:rPr>
        <w:t xml:space="preserve">của </w:t>
      </w:r>
      <w:r w:rsidR="006C295E">
        <w:rPr>
          <w:rFonts w:ascii="Times New Roman" w:hAnsi="Times New Roman" w:cs="Times New Roman"/>
          <w:spacing w:val="-4"/>
          <w:sz w:val="28"/>
          <w:szCs w:val="28"/>
        </w:rPr>
        <w:t xml:space="preserve">toàn thể </w:t>
      </w:r>
      <w:r w:rsidR="00795CCA" w:rsidRPr="00B955E1">
        <w:rPr>
          <w:rFonts w:ascii="Times New Roman" w:hAnsi="Times New Roman" w:cs="Times New Roman"/>
          <w:spacing w:val="-4"/>
          <w:sz w:val="28"/>
          <w:szCs w:val="28"/>
        </w:rPr>
        <w:t>cán bộ giáo viên, nhân viên và hơn 800 học sinh trường TH&amp;THCS.</w:t>
      </w:r>
      <w:r w:rsidR="00577E75">
        <w:rPr>
          <w:rFonts w:ascii="Times New Roman" w:hAnsi="Times New Roman" w:cs="Times New Roman"/>
          <w:sz w:val="28"/>
          <w:szCs w:val="28"/>
        </w:rPr>
        <w:t xml:space="preserve"> </w:t>
      </w:r>
    </w:p>
    <w:p w14:paraId="7BBBEFF6" w14:textId="27FFFD08" w:rsidR="006C295E" w:rsidRDefault="00795CCA" w:rsidP="006C295E">
      <w:pPr>
        <w:spacing w:after="0"/>
        <w:jc w:val="both"/>
        <w:rPr>
          <w:rFonts w:ascii="Times New Roman" w:hAnsi="Times New Roman" w:cs="Times New Roman"/>
          <w:sz w:val="28"/>
          <w:szCs w:val="28"/>
        </w:rPr>
      </w:pPr>
      <w:r>
        <w:rPr>
          <w:rFonts w:ascii="Times New Roman" w:hAnsi="Times New Roman" w:cs="Times New Roman"/>
          <w:sz w:val="28"/>
          <w:szCs w:val="28"/>
        </w:rPr>
        <w:t xml:space="preserve">     Mở đầu</w:t>
      </w:r>
      <w:r w:rsidR="007F65F0">
        <w:rPr>
          <w:rFonts w:ascii="Times New Roman" w:hAnsi="Times New Roman" w:cs="Times New Roman"/>
          <w:sz w:val="28"/>
          <w:szCs w:val="28"/>
        </w:rPr>
        <w:t xml:space="preserve"> phần Lễ</w:t>
      </w:r>
      <w:r>
        <w:rPr>
          <w:rFonts w:ascii="Times New Roman" w:hAnsi="Times New Roman" w:cs="Times New Roman"/>
          <w:sz w:val="28"/>
          <w:szCs w:val="28"/>
        </w:rPr>
        <w:t xml:space="preserve"> là các tiết mục văn nghệ sôi động của thầy và trò trường TH&amp;THCS Phú Thịnh chào mừng Lễ kỷ niệm</w:t>
      </w:r>
      <w:r w:rsidR="006C295E">
        <w:rPr>
          <w:rFonts w:ascii="Times New Roman" w:hAnsi="Times New Roman" w:cs="Times New Roman"/>
          <w:sz w:val="28"/>
          <w:szCs w:val="28"/>
        </w:rPr>
        <w:t xml:space="preserve"> 41 năm</w:t>
      </w:r>
      <w:r w:rsidR="006C295E" w:rsidRPr="006C295E">
        <w:rPr>
          <w:rFonts w:ascii="Times New Roman" w:hAnsi="Times New Roman" w:cs="Times New Roman"/>
          <w:sz w:val="28"/>
          <w:szCs w:val="28"/>
        </w:rPr>
        <w:t xml:space="preserve"> </w:t>
      </w:r>
      <w:r w:rsidR="006C295E" w:rsidRPr="00B22851">
        <w:rPr>
          <w:rFonts w:ascii="Times New Roman" w:hAnsi="Times New Roman" w:cs="Times New Roman"/>
          <w:sz w:val="28"/>
          <w:szCs w:val="28"/>
        </w:rPr>
        <w:t>ngày Nhà giáo Việt Nam</w:t>
      </w:r>
      <w:r>
        <w:rPr>
          <w:rFonts w:ascii="Times New Roman" w:hAnsi="Times New Roman" w:cs="Times New Roman"/>
          <w:sz w:val="28"/>
          <w:szCs w:val="28"/>
        </w:rPr>
        <w:t>. Buổi Lễ đã diễn ra trong bầu không khí trang trọng.</w:t>
      </w:r>
      <w:r w:rsidR="001830FE">
        <w:rPr>
          <w:rFonts w:ascii="Times New Roman" w:hAnsi="Times New Roman" w:cs="Times New Roman"/>
          <w:sz w:val="28"/>
          <w:szCs w:val="28"/>
        </w:rPr>
        <w:t xml:space="preserve"> Sau</w:t>
      </w:r>
      <w:r w:rsidR="007F65F0">
        <w:rPr>
          <w:rFonts w:ascii="Times New Roman" w:hAnsi="Times New Roman" w:cs="Times New Roman"/>
          <w:sz w:val="28"/>
          <w:szCs w:val="28"/>
        </w:rPr>
        <w:t xml:space="preserve"> giai điệu hùng tráng của lễ chào cờ là</w:t>
      </w:r>
      <w:r w:rsidR="001830FE">
        <w:rPr>
          <w:rFonts w:ascii="Times New Roman" w:hAnsi="Times New Roman" w:cs="Times New Roman"/>
          <w:sz w:val="28"/>
          <w:szCs w:val="28"/>
        </w:rPr>
        <w:t xml:space="preserve"> phần tuyên bố lí do, giới thiệu đại biểu, </w:t>
      </w:r>
      <w:r w:rsidR="00D00EEC">
        <w:rPr>
          <w:rFonts w:ascii="Times New Roman" w:hAnsi="Times New Roman" w:cs="Times New Roman"/>
          <w:sz w:val="28"/>
          <w:szCs w:val="28"/>
        </w:rPr>
        <w:t>các tổ chức, cá nhân doanh nghiệp đã lên tặng hoa và quà chúc mừng.</w:t>
      </w:r>
      <w:r w:rsidR="00306A4E">
        <w:rPr>
          <w:rFonts w:ascii="Times New Roman" w:hAnsi="Times New Roman" w:cs="Times New Roman"/>
          <w:sz w:val="28"/>
          <w:szCs w:val="28"/>
        </w:rPr>
        <w:t xml:space="preserve"> Sau đó</w:t>
      </w:r>
      <w:r w:rsidR="00D00EEC">
        <w:rPr>
          <w:rFonts w:ascii="Times New Roman" w:hAnsi="Times New Roman" w:cs="Times New Roman"/>
          <w:sz w:val="28"/>
          <w:szCs w:val="28"/>
        </w:rPr>
        <w:t>,</w:t>
      </w:r>
      <w:r w:rsidR="00B955E1">
        <w:rPr>
          <w:rFonts w:ascii="Times New Roman" w:hAnsi="Times New Roman" w:cs="Times New Roman"/>
          <w:sz w:val="28"/>
          <w:szCs w:val="28"/>
        </w:rPr>
        <w:t xml:space="preserve"> toàn trường đã được nghe</w:t>
      </w:r>
      <w:r w:rsidR="00D00EEC">
        <w:rPr>
          <w:rFonts w:ascii="Times New Roman" w:hAnsi="Times New Roman" w:cs="Times New Roman"/>
          <w:sz w:val="28"/>
          <w:szCs w:val="28"/>
        </w:rPr>
        <w:t xml:space="preserve"> </w:t>
      </w:r>
      <w:r w:rsidR="00B955E1">
        <w:rPr>
          <w:rFonts w:ascii="Times New Roman" w:hAnsi="Times New Roman" w:cs="Times New Roman"/>
          <w:sz w:val="28"/>
          <w:szCs w:val="28"/>
        </w:rPr>
        <w:t xml:space="preserve">đồng chí Nguyễn Thị Vân Ưng thông qua ý nghĩa lịch sử ngày Nhà giáo Việt Nam 20/11. </w:t>
      </w:r>
      <w:r w:rsidR="00306A4E">
        <w:rPr>
          <w:rFonts w:ascii="Times New Roman" w:hAnsi="Times New Roman" w:cs="Times New Roman"/>
          <w:sz w:val="28"/>
          <w:szCs w:val="28"/>
        </w:rPr>
        <w:t>Tiếp theo chương trình</w:t>
      </w:r>
      <w:r w:rsidR="00B955E1">
        <w:rPr>
          <w:rFonts w:ascii="Times New Roman" w:hAnsi="Times New Roman" w:cs="Times New Roman"/>
          <w:sz w:val="28"/>
          <w:szCs w:val="28"/>
        </w:rPr>
        <w:t>, đồng chí Nguyễn Công</w:t>
      </w:r>
      <w:r w:rsidR="00306A4E">
        <w:rPr>
          <w:rFonts w:ascii="Times New Roman" w:hAnsi="Times New Roman" w:cs="Times New Roman"/>
          <w:sz w:val="28"/>
          <w:szCs w:val="28"/>
        </w:rPr>
        <w:t xml:space="preserve"> Nguyên – Chủ tịch Hội đồng Thi đua </w:t>
      </w:r>
      <w:r w:rsidR="006C295E">
        <w:rPr>
          <w:rFonts w:ascii="Times New Roman" w:hAnsi="Times New Roman" w:cs="Times New Roman"/>
          <w:sz w:val="28"/>
          <w:szCs w:val="28"/>
        </w:rPr>
        <w:t xml:space="preserve">khen thưởng </w:t>
      </w:r>
      <w:r w:rsidR="00306A4E">
        <w:rPr>
          <w:rFonts w:ascii="Times New Roman" w:hAnsi="Times New Roman" w:cs="Times New Roman"/>
          <w:sz w:val="28"/>
          <w:szCs w:val="28"/>
        </w:rPr>
        <w:t xml:space="preserve">đã lên sơ kết đợt thi đua thứ nhất. Đồng chí đã nhận xét, đánh giá và động viên, khích lệ thầy </w:t>
      </w:r>
      <w:r w:rsidR="006C295E">
        <w:rPr>
          <w:rFonts w:ascii="Times New Roman" w:hAnsi="Times New Roman" w:cs="Times New Roman"/>
          <w:sz w:val="28"/>
          <w:szCs w:val="28"/>
        </w:rPr>
        <w:t xml:space="preserve">và </w:t>
      </w:r>
      <w:r w:rsidR="00306A4E">
        <w:rPr>
          <w:rFonts w:ascii="Times New Roman" w:hAnsi="Times New Roman" w:cs="Times New Roman"/>
          <w:sz w:val="28"/>
          <w:szCs w:val="28"/>
        </w:rPr>
        <w:t xml:space="preserve">trò </w:t>
      </w:r>
      <w:r w:rsidR="006C295E">
        <w:rPr>
          <w:rFonts w:ascii="Times New Roman" w:hAnsi="Times New Roman" w:cs="Times New Roman"/>
          <w:sz w:val="28"/>
          <w:szCs w:val="28"/>
        </w:rPr>
        <w:t xml:space="preserve">nhà </w:t>
      </w:r>
      <w:r w:rsidR="00306A4E">
        <w:rPr>
          <w:rFonts w:ascii="Times New Roman" w:hAnsi="Times New Roman" w:cs="Times New Roman"/>
          <w:sz w:val="28"/>
          <w:szCs w:val="28"/>
        </w:rPr>
        <w:t>trường tiếp tục phát huy những kết quả đáng tự hào</w:t>
      </w:r>
      <w:r w:rsidR="006C295E">
        <w:rPr>
          <w:rFonts w:ascii="Times New Roman" w:hAnsi="Times New Roman" w:cs="Times New Roman"/>
          <w:sz w:val="28"/>
          <w:szCs w:val="28"/>
        </w:rPr>
        <w:t xml:space="preserve"> </w:t>
      </w:r>
      <w:r w:rsidR="00306A4E">
        <w:rPr>
          <w:rFonts w:ascii="Times New Roman" w:hAnsi="Times New Roman" w:cs="Times New Roman"/>
          <w:sz w:val="28"/>
          <w:szCs w:val="28"/>
        </w:rPr>
        <w:t xml:space="preserve">đã đạt được đồng thời tiếp tục phát động đợt thi đua thứ hai. Toàn trường cũng đã được nghe </w:t>
      </w:r>
      <w:r w:rsidR="00302B96">
        <w:rPr>
          <w:rFonts w:ascii="Times New Roman" w:hAnsi="Times New Roman" w:cs="Times New Roman"/>
          <w:sz w:val="28"/>
          <w:szCs w:val="28"/>
        </w:rPr>
        <w:t xml:space="preserve">một đồng chí giáo viên phát biểu </w:t>
      </w:r>
      <w:r w:rsidR="00306A4E">
        <w:rPr>
          <w:rFonts w:ascii="Times New Roman" w:hAnsi="Times New Roman" w:cs="Times New Roman"/>
          <w:sz w:val="28"/>
          <w:szCs w:val="28"/>
        </w:rPr>
        <w:t>cảm xúc,</w:t>
      </w:r>
      <w:r w:rsidR="00302B96">
        <w:rPr>
          <w:rFonts w:ascii="Times New Roman" w:hAnsi="Times New Roman" w:cs="Times New Roman"/>
          <w:sz w:val="28"/>
          <w:szCs w:val="28"/>
        </w:rPr>
        <w:t xml:space="preserve"> suy nghĩ của mình sau một chặng đường dài cống hiến cho sự nghiệp giáo dục và phát biểu của một học sinh đại diện cho các em học sinh khối 9 bày tỏ</w:t>
      </w:r>
      <w:r w:rsidR="006C295E">
        <w:rPr>
          <w:rFonts w:ascii="Times New Roman" w:hAnsi="Times New Roman" w:cs="Times New Roman"/>
          <w:sz w:val="28"/>
          <w:szCs w:val="28"/>
        </w:rPr>
        <w:t xml:space="preserve"> </w:t>
      </w:r>
      <w:r w:rsidR="00302B96">
        <w:rPr>
          <w:rFonts w:ascii="Times New Roman" w:hAnsi="Times New Roman" w:cs="Times New Roman"/>
          <w:sz w:val="28"/>
          <w:szCs w:val="28"/>
        </w:rPr>
        <w:t xml:space="preserve">lòng biết ơn sâu sắc đối với công lao dạy dỗ của các thầy cô giáo. Để ghi nhận những </w:t>
      </w:r>
      <w:r w:rsidR="007F65F0">
        <w:rPr>
          <w:rFonts w:ascii="Times New Roman" w:hAnsi="Times New Roman" w:cs="Times New Roman"/>
          <w:sz w:val="28"/>
          <w:szCs w:val="28"/>
        </w:rPr>
        <w:t>đóng góp của thầy và trò, t</w:t>
      </w:r>
      <w:r w:rsidR="00302B96">
        <w:rPr>
          <w:rFonts w:ascii="Times New Roman" w:hAnsi="Times New Roman" w:cs="Times New Roman"/>
          <w:sz w:val="28"/>
          <w:szCs w:val="28"/>
        </w:rPr>
        <w:t>iếp theo là phần trao thưởng</w:t>
      </w:r>
      <w:r w:rsidR="007F65F0" w:rsidRPr="007F65F0">
        <w:rPr>
          <w:rFonts w:ascii="Times New Roman" w:hAnsi="Times New Roman" w:cs="Times New Roman"/>
          <w:sz w:val="28"/>
          <w:szCs w:val="28"/>
        </w:rPr>
        <w:t xml:space="preserve"> </w:t>
      </w:r>
      <w:r w:rsidR="007F65F0">
        <w:rPr>
          <w:rFonts w:ascii="Times New Roman" w:hAnsi="Times New Roman" w:cs="Times New Roman"/>
          <w:sz w:val="28"/>
          <w:szCs w:val="28"/>
        </w:rPr>
        <w:t>của nhà trường</w:t>
      </w:r>
      <w:r w:rsidR="00302B96">
        <w:rPr>
          <w:rFonts w:ascii="Times New Roman" w:hAnsi="Times New Roman" w:cs="Times New Roman"/>
          <w:sz w:val="28"/>
          <w:szCs w:val="28"/>
        </w:rPr>
        <w:t xml:space="preserve"> </w:t>
      </w:r>
      <w:r w:rsidR="007F65F0">
        <w:rPr>
          <w:rFonts w:ascii="Times New Roman" w:hAnsi="Times New Roman" w:cs="Times New Roman"/>
          <w:sz w:val="28"/>
          <w:szCs w:val="28"/>
        </w:rPr>
        <w:t xml:space="preserve">dành </w:t>
      </w:r>
      <w:r w:rsidR="00302B96">
        <w:rPr>
          <w:rFonts w:ascii="Times New Roman" w:hAnsi="Times New Roman" w:cs="Times New Roman"/>
          <w:sz w:val="28"/>
          <w:szCs w:val="28"/>
        </w:rPr>
        <w:t xml:space="preserve">cho các giáo viên và học sinh có </w:t>
      </w:r>
      <w:r w:rsidR="007F65F0">
        <w:rPr>
          <w:rFonts w:ascii="Times New Roman" w:hAnsi="Times New Roman" w:cs="Times New Roman"/>
          <w:sz w:val="28"/>
          <w:szCs w:val="28"/>
        </w:rPr>
        <w:t xml:space="preserve">thành tích xuất sắc </w:t>
      </w:r>
      <w:r w:rsidR="00302B96">
        <w:rPr>
          <w:rFonts w:ascii="Times New Roman" w:hAnsi="Times New Roman" w:cs="Times New Roman"/>
          <w:sz w:val="28"/>
          <w:szCs w:val="28"/>
        </w:rPr>
        <w:t xml:space="preserve">trong đợt thi đua thứ nhất. </w:t>
      </w:r>
      <w:r w:rsidR="007F65F0">
        <w:rPr>
          <w:rFonts w:ascii="Times New Roman" w:hAnsi="Times New Roman" w:cs="Times New Roman"/>
          <w:sz w:val="28"/>
          <w:szCs w:val="28"/>
        </w:rPr>
        <w:t xml:space="preserve">Sau màn trao thưởng là phần Hội với các tiết mục văn nghệ xuất sắc với màn trình diễn như những diễn viên chuyên nghiệp đã mang đến sự mãn nhãn. </w:t>
      </w:r>
      <w:r w:rsidR="006C295E">
        <w:rPr>
          <w:rFonts w:ascii="Times New Roman" w:hAnsi="Times New Roman" w:cs="Times New Roman"/>
          <w:sz w:val="28"/>
          <w:szCs w:val="28"/>
        </w:rPr>
        <w:t xml:space="preserve">Khí thế của buổi Lễ kỷ niệm đã hứa hẹn những thành công mới. </w:t>
      </w:r>
      <w:r w:rsidR="007F65F0">
        <w:rPr>
          <w:rFonts w:ascii="Times New Roman" w:hAnsi="Times New Roman" w:cs="Times New Roman"/>
          <w:sz w:val="28"/>
          <w:szCs w:val="28"/>
        </w:rPr>
        <w:t xml:space="preserve">Buổi Lễ đã khép lại trong bầu không </w:t>
      </w:r>
      <w:r w:rsidR="006C295E">
        <w:rPr>
          <w:rFonts w:ascii="Times New Roman" w:hAnsi="Times New Roman" w:cs="Times New Roman"/>
          <w:sz w:val="28"/>
          <w:szCs w:val="28"/>
        </w:rPr>
        <w:t xml:space="preserve">khí </w:t>
      </w:r>
      <w:r w:rsidR="007F65F0">
        <w:rPr>
          <w:rFonts w:ascii="Times New Roman" w:hAnsi="Times New Roman" w:cs="Times New Roman"/>
          <w:sz w:val="28"/>
          <w:szCs w:val="28"/>
        </w:rPr>
        <w:t>vô cùng phấn khởi bởi sự thành công rực rỡ</w:t>
      </w:r>
      <w:r w:rsidR="006C295E">
        <w:rPr>
          <w:rFonts w:ascii="Times New Roman" w:hAnsi="Times New Roman" w:cs="Times New Roman"/>
          <w:sz w:val="28"/>
          <w:szCs w:val="28"/>
        </w:rPr>
        <w:t>!</w:t>
      </w:r>
    </w:p>
    <w:p w14:paraId="2882CF3B" w14:textId="06C270CD" w:rsidR="00AF1253" w:rsidRDefault="00AF1253" w:rsidP="006C295E">
      <w:pPr>
        <w:spacing w:after="0"/>
        <w:jc w:val="both"/>
        <w:rPr>
          <w:rFonts w:ascii="Times New Roman" w:hAnsi="Times New Roman" w:cs="Times New Roman"/>
          <w:sz w:val="28"/>
          <w:szCs w:val="28"/>
        </w:rPr>
      </w:pPr>
      <w:r>
        <w:rPr>
          <w:rFonts w:ascii="Times New Roman" w:hAnsi="Times New Roman" w:cs="Times New Roman"/>
          <w:sz w:val="28"/>
          <w:szCs w:val="28"/>
        </w:rPr>
        <w:t>Sau đây là một số hình ảnh thày và trò đã biểu diễn trong buổi lễ.</w:t>
      </w:r>
    </w:p>
    <w:p w14:paraId="588EDB4D" w14:textId="769D35B0" w:rsidR="00AF1253" w:rsidRDefault="00A37286" w:rsidP="006C295E">
      <w:pPr>
        <w:spacing w:after="0"/>
        <w:jc w:val="both"/>
        <w:rPr>
          <w:rFonts w:ascii="Times New Roman" w:hAnsi="Times New Roman" w:cs="Times New Roman"/>
          <w:sz w:val="28"/>
          <w:szCs w:val="28"/>
        </w:rPr>
      </w:pPr>
      <w:r>
        <w:rPr>
          <w:noProof/>
        </w:rPr>
        <w:lastRenderedPageBreak/>
        <w:drawing>
          <wp:inline distT="0" distB="0" distL="0" distR="0" wp14:anchorId="20C8E0CA" wp14:editId="58F6295A">
            <wp:extent cx="6120765" cy="4590415"/>
            <wp:effectExtent l="0" t="0" r="0" b="635"/>
            <wp:docPr id="216245079" name="Picture 32" descr="A group of people sitting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245079" name="Picture 32" descr="A group of people sitting on a table&#10;&#10;Description automatically generated"/>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120765" cy="4590415"/>
                    </a:xfrm>
                    <a:prstGeom prst="rect">
                      <a:avLst/>
                    </a:prstGeom>
                    <a:noFill/>
                    <a:ln>
                      <a:noFill/>
                    </a:ln>
                  </pic:spPr>
                </pic:pic>
              </a:graphicData>
            </a:graphic>
          </wp:inline>
        </w:drawing>
      </w:r>
      <w:r>
        <w:rPr>
          <w:noProof/>
        </w:rPr>
        <w:lastRenderedPageBreak/>
        <w:drawing>
          <wp:inline distT="0" distB="0" distL="0" distR="0" wp14:anchorId="556478ED" wp14:editId="69A9454F">
            <wp:extent cx="6120765" cy="8161020"/>
            <wp:effectExtent l="0" t="0" r="0" b="0"/>
            <wp:docPr id="1340133437" name="Picture 31" descr="A person and person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133437" name="Picture 31" descr="A person and person on a stage&#10;&#10;Description automatically generated"/>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0765" cy="8161020"/>
                    </a:xfrm>
                    <a:prstGeom prst="rect">
                      <a:avLst/>
                    </a:prstGeom>
                    <a:noFill/>
                    <a:ln>
                      <a:noFill/>
                    </a:ln>
                  </pic:spPr>
                </pic:pic>
              </a:graphicData>
            </a:graphic>
          </wp:inline>
        </w:drawing>
      </w:r>
      <w:r>
        <w:rPr>
          <w:noProof/>
        </w:rPr>
        <w:lastRenderedPageBreak/>
        <w:drawing>
          <wp:inline distT="0" distB="0" distL="0" distR="0" wp14:anchorId="0A800A3F" wp14:editId="2ED27457">
            <wp:extent cx="6120765" cy="4590415"/>
            <wp:effectExtent l="0" t="0" r="0" b="635"/>
            <wp:docPr id="1437777977" name="Picture 30"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777977" name="Picture 30" descr="A group of people sitting at a table&#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20765" cy="4590415"/>
                    </a:xfrm>
                    <a:prstGeom prst="rect">
                      <a:avLst/>
                    </a:prstGeom>
                    <a:noFill/>
                    <a:ln>
                      <a:noFill/>
                    </a:ln>
                  </pic:spPr>
                </pic:pic>
              </a:graphicData>
            </a:graphic>
          </wp:inline>
        </w:drawing>
      </w:r>
      <w:r>
        <w:rPr>
          <w:noProof/>
        </w:rPr>
        <w:drawing>
          <wp:inline distT="0" distB="0" distL="0" distR="0" wp14:anchorId="6D15C6CF" wp14:editId="751CF5AD">
            <wp:extent cx="6120765" cy="4080510"/>
            <wp:effectExtent l="0" t="0" r="0" b="0"/>
            <wp:docPr id="303837279" name="Picture 29" descr="Two women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837279" name="Picture 29" descr="Two women standing in front of a sign&#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0765" cy="4080510"/>
                    </a:xfrm>
                    <a:prstGeom prst="rect">
                      <a:avLst/>
                    </a:prstGeom>
                    <a:noFill/>
                    <a:ln>
                      <a:noFill/>
                    </a:ln>
                  </pic:spPr>
                </pic:pic>
              </a:graphicData>
            </a:graphic>
          </wp:inline>
        </w:drawing>
      </w:r>
      <w:r>
        <w:rPr>
          <w:noProof/>
        </w:rPr>
        <w:lastRenderedPageBreak/>
        <w:drawing>
          <wp:inline distT="0" distB="0" distL="0" distR="0" wp14:anchorId="7778EEAE" wp14:editId="2FB46CAF">
            <wp:extent cx="6120765" cy="9181465"/>
            <wp:effectExtent l="0" t="0" r="0" b="635"/>
            <wp:docPr id="480920293" name="Picture 28" descr="Two women standing together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920293" name="Picture 28" descr="Two women standing together in front of a sig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765" cy="9181465"/>
                    </a:xfrm>
                    <a:prstGeom prst="rect">
                      <a:avLst/>
                    </a:prstGeom>
                    <a:noFill/>
                    <a:ln>
                      <a:noFill/>
                    </a:ln>
                  </pic:spPr>
                </pic:pic>
              </a:graphicData>
            </a:graphic>
          </wp:inline>
        </w:drawing>
      </w:r>
      <w:r>
        <w:rPr>
          <w:noProof/>
        </w:rPr>
        <w:lastRenderedPageBreak/>
        <w:drawing>
          <wp:inline distT="0" distB="0" distL="0" distR="0" wp14:anchorId="7569703C" wp14:editId="4E5271AD">
            <wp:extent cx="6120765" cy="4076065"/>
            <wp:effectExtent l="0" t="0" r="0" b="635"/>
            <wp:docPr id="1134563129" name="Picture 27"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63129" name="Picture 27" descr="A group of people posing for a photo&#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765" cy="4076065"/>
                    </a:xfrm>
                    <a:prstGeom prst="rect">
                      <a:avLst/>
                    </a:prstGeom>
                    <a:noFill/>
                    <a:ln>
                      <a:noFill/>
                    </a:ln>
                  </pic:spPr>
                </pic:pic>
              </a:graphicData>
            </a:graphic>
          </wp:inline>
        </w:drawing>
      </w:r>
      <w:r>
        <w:rPr>
          <w:noProof/>
        </w:rPr>
        <w:drawing>
          <wp:inline distT="0" distB="0" distL="0" distR="0" wp14:anchorId="6903A4B5" wp14:editId="28DD56AA">
            <wp:extent cx="6120765" cy="4076065"/>
            <wp:effectExtent l="0" t="0" r="0" b="635"/>
            <wp:docPr id="727992354" name="Picture 2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992354" name="Picture 26" descr="A group of people posing for a photo&#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765" cy="4076065"/>
                    </a:xfrm>
                    <a:prstGeom prst="rect">
                      <a:avLst/>
                    </a:prstGeom>
                    <a:noFill/>
                    <a:ln>
                      <a:noFill/>
                    </a:ln>
                  </pic:spPr>
                </pic:pic>
              </a:graphicData>
            </a:graphic>
          </wp:inline>
        </w:drawing>
      </w:r>
      <w:r>
        <w:rPr>
          <w:noProof/>
        </w:rPr>
        <w:lastRenderedPageBreak/>
        <w:drawing>
          <wp:inline distT="0" distB="0" distL="0" distR="0" wp14:anchorId="4BD297C8" wp14:editId="30A89962">
            <wp:extent cx="6120765" cy="4084955"/>
            <wp:effectExtent l="0" t="0" r="0" b="0"/>
            <wp:docPr id="1672588961" name="Picture 25" descr="A group of people standing together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588961" name="Picture 25" descr="A group of people standing together in front of a building&#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765" cy="4084955"/>
                    </a:xfrm>
                    <a:prstGeom prst="rect">
                      <a:avLst/>
                    </a:prstGeom>
                    <a:noFill/>
                    <a:ln>
                      <a:noFill/>
                    </a:ln>
                  </pic:spPr>
                </pic:pic>
              </a:graphicData>
            </a:graphic>
          </wp:inline>
        </w:drawing>
      </w:r>
      <w:r>
        <w:rPr>
          <w:noProof/>
        </w:rPr>
        <w:drawing>
          <wp:inline distT="0" distB="0" distL="0" distR="0" wp14:anchorId="6915C04D" wp14:editId="47CD4503">
            <wp:extent cx="2688308" cy="4032602"/>
            <wp:effectExtent l="0" t="0" r="0" b="6350"/>
            <wp:docPr id="1275243490" name="Picture 24" descr="A person holding flowers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243490" name="Picture 24" descr="A person holding flowers in front of a sign&#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00599" cy="4051039"/>
                    </a:xfrm>
                    <a:prstGeom prst="rect">
                      <a:avLst/>
                    </a:prstGeom>
                    <a:noFill/>
                    <a:ln>
                      <a:noFill/>
                    </a:ln>
                  </pic:spPr>
                </pic:pic>
              </a:graphicData>
            </a:graphic>
          </wp:inline>
        </w:drawing>
      </w:r>
      <w:r>
        <w:rPr>
          <w:noProof/>
        </w:rPr>
        <w:drawing>
          <wp:inline distT="0" distB="0" distL="0" distR="0" wp14:anchorId="027F325A" wp14:editId="0C4ED851">
            <wp:extent cx="2694188" cy="4041422"/>
            <wp:effectExtent l="0" t="0" r="0" b="0"/>
            <wp:docPr id="1788063526" name="Picture 23" descr="A person holding flowers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063526" name="Picture 23" descr="A person holding flowers in front of a sign&#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01538" cy="4052448"/>
                    </a:xfrm>
                    <a:prstGeom prst="rect">
                      <a:avLst/>
                    </a:prstGeom>
                    <a:noFill/>
                    <a:ln>
                      <a:noFill/>
                    </a:ln>
                  </pic:spPr>
                </pic:pic>
              </a:graphicData>
            </a:graphic>
          </wp:inline>
        </w:drawing>
      </w:r>
      <w:r>
        <w:rPr>
          <w:noProof/>
        </w:rPr>
        <w:lastRenderedPageBreak/>
        <w:drawing>
          <wp:inline distT="0" distB="0" distL="0" distR="0" wp14:anchorId="64BB5B25" wp14:editId="74416865">
            <wp:extent cx="3082538" cy="4628444"/>
            <wp:effectExtent l="0" t="0" r="3810" b="1270"/>
            <wp:docPr id="1340483505" name="Picture 22" descr="A person holding flowers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83505" name="Picture 22" descr="A person holding flowers in front of a sign&#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87081" cy="4635265"/>
                    </a:xfrm>
                    <a:prstGeom prst="rect">
                      <a:avLst/>
                    </a:prstGeom>
                    <a:noFill/>
                    <a:ln>
                      <a:noFill/>
                    </a:ln>
                  </pic:spPr>
                </pic:pic>
              </a:graphicData>
            </a:graphic>
          </wp:inline>
        </w:drawing>
      </w:r>
      <w:r>
        <w:rPr>
          <w:noProof/>
        </w:rPr>
        <w:drawing>
          <wp:inline distT="0" distB="0" distL="0" distR="0" wp14:anchorId="02A479FB" wp14:editId="4F471019">
            <wp:extent cx="6120765" cy="4076065"/>
            <wp:effectExtent l="0" t="0" r="0" b="635"/>
            <wp:docPr id="1619484658" name="Picture 21" descr="Two women in dresses holding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84658" name="Picture 21" descr="Two women in dresses holding flowers&#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765" cy="4076065"/>
                    </a:xfrm>
                    <a:prstGeom prst="rect">
                      <a:avLst/>
                    </a:prstGeom>
                    <a:noFill/>
                    <a:ln>
                      <a:noFill/>
                    </a:ln>
                  </pic:spPr>
                </pic:pic>
              </a:graphicData>
            </a:graphic>
          </wp:inline>
        </w:drawing>
      </w:r>
      <w:r>
        <w:rPr>
          <w:noProof/>
        </w:rPr>
        <w:lastRenderedPageBreak/>
        <w:drawing>
          <wp:inline distT="0" distB="0" distL="0" distR="0" wp14:anchorId="7AE84D00" wp14:editId="141FA7FC">
            <wp:extent cx="6120765" cy="9190355"/>
            <wp:effectExtent l="0" t="0" r="0" b="0"/>
            <wp:docPr id="667723566" name="Picture 20" descr="A person in a red dress holding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723566" name="Picture 20" descr="A person in a red dress holding flowers&#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765" cy="9190355"/>
                    </a:xfrm>
                    <a:prstGeom prst="rect">
                      <a:avLst/>
                    </a:prstGeom>
                    <a:noFill/>
                    <a:ln>
                      <a:noFill/>
                    </a:ln>
                  </pic:spPr>
                </pic:pic>
              </a:graphicData>
            </a:graphic>
          </wp:inline>
        </w:drawing>
      </w:r>
      <w:r>
        <w:rPr>
          <w:noProof/>
        </w:rPr>
        <w:lastRenderedPageBreak/>
        <w:drawing>
          <wp:inline distT="0" distB="0" distL="0" distR="0" wp14:anchorId="3CDEE965" wp14:editId="5544E662">
            <wp:extent cx="6120765" cy="4076065"/>
            <wp:effectExtent l="0" t="0" r="0" b="635"/>
            <wp:docPr id="1958620582" name="Picture 19"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20582" name="Picture 19" descr="A group of people posing for a photo&#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765" cy="4076065"/>
                    </a:xfrm>
                    <a:prstGeom prst="rect">
                      <a:avLst/>
                    </a:prstGeom>
                    <a:noFill/>
                    <a:ln>
                      <a:noFill/>
                    </a:ln>
                  </pic:spPr>
                </pic:pic>
              </a:graphicData>
            </a:graphic>
          </wp:inline>
        </w:drawing>
      </w:r>
      <w:r>
        <w:rPr>
          <w:noProof/>
        </w:rPr>
        <w:lastRenderedPageBreak/>
        <w:drawing>
          <wp:inline distT="0" distB="0" distL="0" distR="0" wp14:anchorId="4EACA3ED" wp14:editId="1B187579">
            <wp:extent cx="6120765" cy="9190355"/>
            <wp:effectExtent l="0" t="0" r="0" b="0"/>
            <wp:docPr id="793128098" name="Picture 18" descr="A person holding flowers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128098" name="Picture 18" descr="A person holding flowers in front of a sign&#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765" cy="9190355"/>
                    </a:xfrm>
                    <a:prstGeom prst="rect">
                      <a:avLst/>
                    </a:prstGeom>
                    <a:noFill/>
                    <a:ln>
                      <a:noFill/>
                    </a:ln>
                  </pic:spPr>
                </pic:pic>
              </a:graphicData>
            </a:graphic>
          </wp:inline>
        </w:drawing>
      </w:r>
      <w:r>
        <w:rPr>
          <w:noProof/>
        </w:rPr>
        <w:lastRenderedPageBreak/>
        <w:drawing>
          <wp:inline distT="0" distB="0" distL="0" distR="0" wp14:anchorId="5019ABF0" wp14:editId="5FBE17DF">
            <wp:extent cx="6120765" cy="9190355"/>
            <wp:effectExtent l="0" t="0" r="0" b="0"/>
            <wp:docPr id="2025697273" name="Picture 17" descr="Two women holding flowers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97273" name="Picture 17" descr="Two women holding flowers in front of a sign&#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765" cy="9190355"/>
                    </a:xfrm>
                    <a:prstGeom prst="rect">
                      <a:avLst/>
                    </a:prstGeom>
                    <a:noFill/>
                    <a:ln>
                      <a:noFill/>
                    </a:ln>
                  </pic:spPr>
                </pic:pic>
              </a:graphicData>
            </a:graphic>
          </wp:inline>
        </w:drawing>
      </w:r>
      <w:r>
        <w:rPr>
          <w:noProof/>
        </w:rPr>
        <w:lastRenderedPageBreak/>
        <w:drawing>
          <wp:inline distT="0" distB="0" distL="0" distR="0" wp14:anchorId="03E60529" wp14:editId="3164307C">
            <wp:extent cx="6120765" cy="9190355"/>
            <wp:effectExtent l="0" t="0" r="0" b="0"/>
            <wp:docPr id="1313854073" name="Picture 16" descr="A person holding flowers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854073" name="Picture 16" descr="A person holding flowers in front of a sign&#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765" cy="9190355"/>
                    </a:xfrm>
                    <a:prstGeom prst="rect">
                      <a:avLst/>
                    </a:prstGeom>
                    <a:noFill/>
                    <a:ln>
                      <a:noFill/>
                    </a:ln>
                  </pic:spPr>
                </pic:pic>
              </a:graphicData>
            </a:graphic>
          </wp:inline>
        </w:drawing>
      </w:r>
      <w:r>
        <w:rPr>
          <w:noProof/>
        </w:rPr>
        <w:lastRenderedPageBreak/>
        <w:drawing>
          <wp:inline distT="0" distB="0" distL="0" distR="0" wp14:anchorId="2A60A9BF" wp14:editId="4130FDC2">
            <wp:extent cx="6120765" cy="9190355"/>
            <wp:effectExtent l="0" t="0" r="0" b="0"/>
            <wp:docPr id="840674248" name="Picture 15" descr="A person and person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674248" name="Picture 15" descr="A person and person standing in front of a sign&#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765" cy="9190355"/>
                    </a:xfrm>
                    <a:prstGeom prst="rect">
                      <a:avLst/>
                    </a:prstGeom>
                    <a:noFill/>
                    <a:ln>
                      <a:noFill/>
                    </a:ln>
                  </pic:spPr>
                </pic:pic>
              </a:graphicData>
            </a:graphic>
          </wp:inline>
        </w:drawing>
      </w:r>
      <w:r>
        <w:rPr>
          <w:noProof/>
        </w:rPr>
        <w:lastRenderedPageBreak/>
        <w:drawing>
          <wp:inline distT="0" distB="0" distL="0" distR="0" wp14:anchorId="595CD289" wp14:editId="727E7AE8">
            <wp:extent cx="6120765" cy="9190355"/>
            <wp:effectExtent l="0" t="0" r="0" b="0"/>
            <wp:docPr id="369884670" name="Picture 14" descr="A person and person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884670" name="Picture 14" descr="A person and person standing in front of a sign&#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765" cy="9190355"/>
                    </a:xfrm>
                    <a:prstGeom prst="rect">
                      <a:avLst/>
                    </a:prstGeom>
                    <a:noFill/>
                    <a:ln>
                      <a:noFill/>
                    </a:ln>
                  </pic:spPr>
                </pic:pic>
              </a:graphicData>
            </a:graphic>
          </wp:inline>
        </w:drawing>
      </w:r>
      <w:r>
        <w:rPr>
          <w:noProof/>
        </w:rPr>
        <w:lastRenderedPageBreak/>
        <w:drawing>
          <wp:inline distT="0" distB="0" distL="0" distR="0" wp14:anchorId="5905BCEA" wp14:editId="4734325C">
            <wp:extent cx="6120765" cy="9190355"/>
            <wp:effectExtent l="0" t="0" r="0" b="0"/>
            <wp:docPr id="1688342792" name="Picture 13" descr="A person and person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342792" name="Picture 13" descr="A person and person standing in front of a sign&#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765" cy="9190355"/>
                    </a:xfrm>
                    <a:prstGeom prst="rect">
                      <a:avLst/>
                    </a:prstGeom>
                    <a:noFill/>
                    <a:ln>
                      <a:noFill/>
                    </a:ln>
                  </pic:spPr>
                </pic:pic>
              </a:graphicData>
            </a:graphic>
          </wp:inline>
        </w:drawing>
      </w:r>
      <w:r>
        <w:rPr>
          <w:noProof/>
        </w:rPr>
        <w:lastRenderedPageBreak/>
        <w:drawing>
          <wp:inline distT="0" distB="0" distL="0" distR="0" wp14:anchorId="4C2D5378" wp14:editId="34705A4C">
            <wp:extent cx="6120765" cy="4076065"/>
            <wp:effectExtent l="0" t="0" r="0" b="635"/>
            <wp:docPr id="330820246" name="Picture 12"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820246" name="Picture 12" descr="A group of people posing for a photo&#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765" cy="4076065"/>
                    </a:xfrm>
                    <a:prstGeom prst="rect">
                      <a:avLst/>
                    </a:prstGeom>
                    <a:noFill/>
                    <a:ln>
                      <a:noFill/>
                    </a:ln>
                  </pic:spPr>
                </pic:pic>
              </a:graphicData>
            </a:graphic>
          </wp:inline>
        </w:drawing>
      </w:r>
      <w:r>
        <w:rPr>
          <w:noProof/>
        </w:rPr>
        <w:drawing>
          <wp:inline distT="0" distB="0" distL="0" distR="0" wp14:anchorId="01E8031B" wp14:editId="61FCA5C5">
            <wp:extent cx="6120765" cy="4076065"/>
            <wp:effectExtent l="0" t="0" r="0" b="635"/>
            <wp:docPr id="177718988" name="Picture 11" descr="A group of women in red dre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18988" name="Picture 11" descr="A group of women in red dresses&#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765" cy="4076065"/>
                    </a:xfrm>
                    <a:prstGeom prst="rect">
                      <a:avLst/>
                    </a:prstGeom>
                    <a:noFill/>
                    <a:ln>
                      <a:noFill/>
                    </a:ln>
                  </pic:spPr>
                </pic:pic>
              </a:graphicData>
            </a:graphic>
          </wp:inline>
        </w:drawing>
      </w:r>
      <w:r>
        <w:rPr>
          <w:noProof/>
        </w:rPr>
        <w:lastRenderedPageBreak/>
        <w:drawing>
          <wp:inline distT="0" distB="0" distL="0" distR="0" wp14:anchorId="3CCBD47D" wp14:editId="673471BF">
            <wp:extent cx="6120765" cy="4076065"/>
            <wp:effectExtent l="0" t="0" r="0" b="635"/>
            <wp:docPr id="1098886722" name="Picture 10" descr="A group of women in red dre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886722" name="Picture 10" descr="A group of women in red dresses&#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765" cy="4076065"/>
                    </a:xfrm>
                    <a:prstGeom prst="rect">
                      <a:avLst/>
                    </a:prstGeom>
                    <a:noFill/>
                    <a:ln>
                      <a:noFill/>
                    </a:ln>
                  </pic:spPr>
                </pic:pic>
              </a:graphicData>
            </a:graphic>
          </wp:inline>
        </w:drawing>
      </w:r>
      <w:r>
        <w:rPr>
          <w:noProof/>
        </w:rPr>
        <w:drawing>
          <wp:inline distT="0" distB="0" distL="0" distR="0" wp14:anchorId="72A3834B" wp14:editId="17C477CB">
            <wp:extent cx="6120765" cy="4076065"/>
            <wp:effectExtent l="0" t="0" r="0" b="635"/>
            <wp:docPr id="347621855" name="Picture 9"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21855" name="Picture 9" descr="A group of people posing for a photo&#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765" cy="4076065"/>
                    </a:xfrm>
                    <a:prstGeom prst="rect">
                      <a:avLst/>
                    </a:prstGeom>
                    <a:noFill/>
                    <a:ln>
                      <a:noFill/>
                    </a:ln>
                  </pic:spPr>
                </pic:pic>
              </a:graphicData>
            </a:graphic>
          </wp:inline>
        </w:drawing>
      </w:r>
      <w:r>
        <w:rPr>
          <w:noProof/>
        </w:rPr>
        <w:lastRenderedPageBreak/>
        <w:drawing>
          <wp:inline distT="0" distB="0" distL="0" distR="0" wp14:anchorId="05F0DAD2" wp14:editId="71CB1A7F">
            <wp:extent cx="6120765" cy="4076065"/>
            <wp:effectExtent l="0" t="0" r="0" b="635"/>
            <wp:docPr id="449050366" name="Picture 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050366" name="Picture 8" descr="A group of people posing for a photo&#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765" cy="4076065"/>
                    </a:xfrm>
                    <a:prstGeom prst="rect">
                      <a:avLst/>
                    </a:prstGeom>
                    <a:noFill/>
                    <a:ln>
                      <a:noFill/>
                    </a:ln>
                  </pic:spPr>
                </pic:pic>
              </a:graphicData>
            </a:graphic>
          </wp:inline>
        </w:drawing>
      </w:r>
      <w:r>
        <w:rPr>
          <w:noProof/>
        </w:rPr>
        <w:drawing>
          <wp:inline distT="0" distB="0" distL="0" distR="0" wp14:anchorId="04076676" wp14:editId="2EB85CC1">
            <wp:extent cx="6120765" cy="4076065"/>
            <wp:effectExtent l="0" t="0" r="0" b="635"/>
            <wp:docPr id="418462121" name="Picture 7" descr="A group of women in dres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462121" name="Picture 7" descr="A group of women in dresses&#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765" cy="4076065"/>
                    </a:xfrm>
                    <a:prstGeom prst="rect">
                      <a:avLst/>
                    </a:prstGeom>
                    <a:noFill/>
                    <a:ln>
                      <a:noFill/>
                    </a:ln>
                  </pic:spPr>
                </pic:pic>
              </a:graphicData>
            </a:graphic>
          </wp:inline>
        </w:drawing>
      </w:r>
      <w:r>
        <w:rPr>
          <w:noProof/>
        </w:rPr>
        <w:lastRenderedPageBreak/>
        <w:drawing>
          <wp:inline distT="0" distB="0" distL="0" distR="0" wp14:anchorId="2AF26AE0" wp14:editId="4B664D82">
            <wp:extent cx="6120765" cy="4076065"/>
            <wp:effectExtent l="0" t="0" r="0" b="635"/>
            <wp:docPr id="13156075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765" cy="4076065"/>
                    </a:xfrm>
                    <a:prstGeom prst="rect">
                      <a:avLst/>
                    </a:prstGeom>
                    <a:noFill/>
                    <a:ln>
                      <a:noFill/>
                    </a:ln>
                  </pic:spPr>
                </pic:pic>
              </a:graphicData>
            </a:graphic>
          </wp:inline>
        </w:drawing>
      </w:r>
      <w:r>
        <w:rPr>
          <w:noProof/>
        </w:rPr>
        <w:drawing>
          <wp:inline distT="0" distB="0" distL="0" distR="0" wp14:anchorId="30FADB15" wp14:editId="7DB95E5F">
            <wp:extent cx="6120765" cy="4080510"/>
            <wp:effectExtent l="0" t="0" r="0" b="0"/>
            <wp:docPr id="1095699910" name="Picture 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699910" name="Picture 5" descr="A group of people posing for a photo&#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765" cy="4080510"/>
                    </a:xfrm>
                    <a:prstGeom prst="rect">
                      <a:avLst/>
                    </a:prstGeom>
                    <a:noFill/>
                    <a:ln>
                      <a:noFill/>
                    </a:ln>
                  </pic:spPr>
                </pic:pic>
              </a:graphicData>
            </a:graphic>
          </wp:inline>
        </w:drawing>
      </w:r>
      <w:r>
        <w:rPr>
          <w:noProof/>
        </w:rPr>
        <w:lastRenderedPageBreak/>
        <w:drawing>
          <wp:inline distT="0" distB="0" distL="0" distR="0" wp14:anchorId="22B387F4" wp14:editId="5E6C59AE">
            <wp:extent cx="6120765" cy="4077970"/>
            <wp:effectExtent l="0" t="0" r="0" b="0"/>
            <wp:docPr id="407627761" name="Picture 4" descr="A group of wom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627761" name="Picture 4" descr="A group of women posing for a photo&#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765" cy="4077970"/>
                    </a:xfrm>
                    <a:prstGeom prst="rect">
                      <a:avLst/>
                    </a:prstGeom>
                    <a:noFill/>
                    <a:ln>
                      <a:noFill/>
                    </a:ln>
                  </pic:spPr>
                </pic:pic>
              </a:graphicData>
            </a:graphic>
          </wp:inline>
        </w:drawing>
      </w:r>
      <w:r>
        <w:rPr>
          <w:noProof/>
        </w:rPr>
        <w:lastRenderedPageBreak/>
        <w:drawing>
          <wp:inline distT="0" distB="0" distL="0" distR="0" wp14:anchorId="5C734E84" wp14:editId="61824A61">
            <wp:extent cx="6120765" cy="9181465"/>
            <wp:effectExtent l="0" t="0" r="0" b="635"/>
            <wp:docPr id="565170489" name="Picture 3" descr="Two women holding flowers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170489" name="Picture 3" descr="Two women holding flowers in front of a sign&#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765" cy="9181465"/>
                    </a:xfrm>
                    <a:prstGeom prst="rect">
                      <a:avLst/>
                    </a:prstGeom>
                    <a:noFill/>
                    <a:ln>
                      <a:noFill/>
                    </a:ln>
                  </pic:spPr>
                </pic:pic>
              </a:graphicData>
            </a:graphic>
          </wp:inline>
        </w:drawing>
      </w:r>
      <w:r>
        <w:rPr>
          <w:noProof/>
        </w:rPr>
        <w:lastRenderedPageBreak/>
        <w:drawing>
          <wp:inline distT="0" distB="0" distL="0" distR="0" wp14:anchorId="4E98049B" wp14:editId="36BF3C8A">
            <wp:extent cx="6120765" cy="4076065"/>
            <wp:effectExtent l="0" t="0" r="0" b="635"/>
            <wp:docPr id="2119907330" name="Picture 2" descr="A group of women holding hands and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907330" name="Picture 2" descr="A group of women holding hands and standing in front of a sign&#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765" cy="4076065"/>
                    </a:xfrm>
                    <a:prstGeom prst="rect">
                      <a:avLst/>
                    </a:prstGeom>
                    <a:noFill/>
                    <a:ln>
                      <a:noFill/>
                    </a:ln>
                  </pic:spPr>
                </pic:pic>
              </a:graphicData>
            </a:graphic>
          </wp:inline>
        </w:drawing>
      </w:r>
      <w:r>
        <w:rPr>
          <w:noProof/>
        </w:rPr>
        <w:drawing>
          <wp:inline distT="0" distB="0" distL="0" distR="0" wp14:anchorId="38F5824E" wp14:editId="0952857C">
            <wp:extent cx="6120765" cy="3560445"/>
            <wp:effectExtent l="0" t="0" r="0" b="1905"/>
            <wp:docPr id="911173060" name="Picture 1" descr="A group of people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173060" name="Picture 1" descr="A group of people on a stage&#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765" cy="3560445"/>
                    </a:xfrm>
                    <a:prstGeom prst="rect">
                      <a:avLst/>
                    </a:prstGeom>
                    <a:noFill/>
                    <a:ln>
                      <a:noFill/>
                    </a:ln>
                  </pic:spPr>
                </pic:pic>
              </a:graphicData>
            </a:graphic>
          </wp:inline>
        </w:drawing>
      </w:r>
    </w:p>
    <w:p w14:paraId="18607630" w14:textId="48129252" w:rsidR="006C295E" w:rsidRPr="006C295E" w:rsidRDefault="006C295E" w:rsidP="006C295E">
      <w:pPr>
        <w:jc w:val="right"/>
        <w:rPr>
          <w:rFonts w:ascii="Times New Roman" w:hAnsi="Times New Roman" w:cs="Times New Roman"/>
          <w:i/>
          <w:iCs/>
          <w:sz w:val="28"/>
          <w:szCs w:val="28"/>
        </w:rPr>
      </w:pPr>
      <w:r w:rsidRPr="006C295E">
        <w:rPr>
          <w:rFonts w:ascii="Times New Roman" w:hAnsi="Times New Roman" w:cs="Times New Roman"/>
          <w:i/>
          <w:iCs/>
          <w:sz w:val="28"/>
          <w:szCs w:val="28"/>
        </w:rPr>
        <w:t>(Phượng Minh – TH&amp;THCS Phú Thịnh)</w:t>
      </w:r>
    </w:p>
    <w:sectPr w:rsidR="006C295E" w:rsidRPr="006C295E" w:rsidSect="006C295E">
      <w:pgSz w:w="11907" w:h="16840" w:code="9"/>
      <w:pgMar w:top="1134" w:right="1134" w:bottom="1134" w:left="1134" w:header="567" w:footer="56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4"/>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1E81"/>
    <w:rsid w:val="0003007C"/>
    <w:rsid w:val="000372FE"/>
    <w:rsid w:val="000645F6"/>
    <w:rsid w:val="000774FC"/>
    <w:rsid w:val="000B3D57"/>
    <w:rsid w:val="000E72EB"/>
    <w:rsid w:val="00107AC8"/>
    <w:rsid w:val="001830FE"/>
    <w:rsid w:val="00223277"/>
    <w:rsid w:val="00276D67"/>
    <w:rsid w:val="002E2247"/>
    <w:rsid w:val="002F1FB7"/>
    <w:rsid w:val="00302B96"/>
    <w:rsid w:val="00306A4E"/>
    <w:rsid w:val="0032340D"/>
    <w:rsid w:val="003541C4"/>
    <w:rsid w:val="00361F9A"/>
    <w:rsid w:val="003C1E81"/>
    <w:rsid w:val="003D5705"/>
    <w:rsid w:val="00424851"/>
    <w:rsid w:val="00487E19"/>
    <w:rsid w:val="004C34BB"/>
    <w:rsid w:val="004D08C0"/>
    <w:rsid w:val="00515D4D"/>
    <w:rsid w:val="00577E75"/>
    <w:rsid w:val="005838A4"/>
    <w:rsid w:val="005A3351"/>
    <w:rsid w:val="005D2064"/>
    <w:rsid w:val="005E43BA"/>
    <w:rsid w:val="005E45C9"/>
    <w:rsid w:val="00632F5B"/>
    <w:rsid w:val="006551F5"/>
    <w:rsid w:val="006A708A"/>
    <w:rsid w:val="006C295E"/>
    <w:rsid w:val="006D7C85"/>
    <w:rsid w:val="007573F5"/>
    <w:rsid w:val="00795CCA"/>
    <w:rsid w:val="007B2BC6"/>
    <w:rsid w:val="007F65F0"/>
    <w:rsid w:val="008016AE"/>
    <w:rsid w:val="0094572F"/>
    <w:rsid w:val="009A52A2"/>
    <w:rsid w:val="00A37286"/>
    <w:rsid w:val="00A763E1"/>
    <w:rsid w:val="00AF1253"/>
    <w:rsid w:val="00AF4D25"/>
    <w:rsid w:val="00B22851"/>
    <w:rsid w:val="00B54B79"/>
    <w:rsid w:val="00B92EF9"/>
    <w:rsid w:val="00B955E1"/>
    <w:rsid w:val="00BD7B67"/>
    <w:rsid w:val="00CA3A2B"/>
    <w:rsid w:val="00CB2C3E"/>
    <w:rsid w:val="00CB7909"/>
    <w:rsid w:val="00CD791D"/>
    <w:rsid w:val="00D00EEC"/>
    <w:rsid w:val="00D054BE"/>
    <w:rsid w:val="00D14255"/>
    <w:rsid w:val="00D86C59"/>
    <w:rsid w:val="00D92C4D"/>
    <w:rsid w:val="00DC53B9"/>
    <w:rsid w:val="00DC764E"/>
    <w:rsid w:val="00DD6170"/>
    <w:rsid w:val="00DE2584"/>
    <w:rsid w:val="00E02CE6"/>
    <w:rsid w:val="00E15A5C"/>
    <w:rsid w:val="00E239C5"/>
    <w:rsid w:val="00E56E4B"/>
    <w:rsid w:val="00F32C95"/>
    <w:rsid w:val="00F566F3"/>
    <w:rsid w:val="00FB4693"/>
    <w:rsid w:val="00FE151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35DFAE"/>
  <w15:chartTrackingRefBased/>
  <w15:docId w15:val="{C23A6D04-431B-44D3-A51B-D768BC872B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fontTable" Target="fontTable.xml"/><Relationship Id="rId8"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113</TotalTime>
  <Pages>1</Pages>
  <Words>462</Words>
  <Characters>2638</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Thi  Phuong</dc:creator>
  <cp:keywords/>
  <dc:description/>
  <cp:lastModifiedBy>Nguyen Cong Nguyen</cp:lastModifiedBy>
  <cp:revision>9</cp:revision>
  <dcterms:created xsi:type="dcterms:W3CDTF">2023-11-21T03:13:00Z</dcterms:created>
  <dcterms:modified xsi:type="dcterms:W3CDTF">2023-11-21T08:18:00Z</dcterms:modified>
</cp:coreProperties>
</file>